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B522" w14:textId="77777777" w:rsidR="00E644A1" w:rsidRPr="008A2717" w:rsidRDefault="00E644A1" w:rsidP="00B23C4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bookmarkStart w:id="0" w:name="_GoBack"/>
      <w:bookmarkEnd w:id="0"/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ДОГОВІР</w:t>
      </w:r>
    </w:p>
    <w:p w14:paraId="4D8F8552" w14:textId="2CD55700" w:rsidR="00E644A1" w:rsidRPr="008A2717" w:rsidRDefault="00E644A1" w:rsidP="00B23C4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про надання</w:t>
      </w:r>
      <w:r w:rsidR="00737444" w:rsidRPr="008A2717">
        <w:rPr>
          <w:rFonts w:ascii="Times New Roman" w:hAnsi="Times New Roman"/>
          <w:b/>
          <w:bCs/>
          <w:sz w:val="20"/>
          <w:szCs w:val="20"/>
          <w:lang w:val="uk-UA"/>
        </w:rPr>
        <w:t xml:space="preserve"> платної освітньої послуги для п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ідготовки фахівців</w:t>
      </w:r>
      <w:r w:rsidR="00E8626C" w:rsidRPr="008A2717">
        <w:rPr>
          <w:rFonts w:ascii="Times New Roman" w:hAnsi="Times New Roman"/>
          <w:b/>
          <w:bCs/>
          <w:sz w:val="20"/>
          <w:szCs w:val="20"/>
          <w:lang w:val="uk-UA"/>
        </w:rPr>
        <w:br/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між Східноукраїнським національним університетом імені Володимира Дал</w:t>
      </w:r>
      <w:r w:rsidR="00E8626C" w:rsidRPr="008A2717">
        <w:rPr>
          <w:rFonts w:ascii="Times New Roman" w:hAnsi="Times New Roman"/>
          <w:b/>
          <w:bCs/>
          <w:sz w:val="20"/>
          <w:szCs w:val="20"/>
          <w:lang w:val="uk-UA"/>
        </w:rPr>
        <w:t>я</w:t>
      </w:r>
      <w:r w:rsidR="00E8626C" w:rsidRPr="008A2717">
        <w:rPr>
          <w:rFonts w:ascii="Times New Roman" w:hAnsi="Times New Roman"/>
          <w:b/>
          <w:bCs/>
          <w:sz w:val="20"/>
          <w:szCs w:val="20"/>
          <w:lang w:val="uk-UA"/>
        </w:rPr>
        <w:br/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та фізичною (юридичною) особою</w:t>
      </w:r>
    </w:p>
    <w:p w14:paraId="15FA8C4F" w14:textId="77777777" w:rsidR="00E644A1" w:rsidRPr="00F7563D" w:rsidRDefault="00E644A1" w:rsidP="00B23C42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790"/>
        <w:gridCol w:w="4230"/>
        <w:gridCol w:w="3297"/>
      </w:tblGrid>
      <w:tr w:rsidR="005B4278" w:rsidRPr="008A2717" w14:paraId="3084C2A4" w14:textId="77777777" w:rsidTr="00F66C8A">
        <w:trPr>
          <w:trHeight w:hRule="exact" w:val="397"/>
          <w:jc w:val="center"/>
        </w:trPr>
        <w:tc>
          <w:tcPr>
            <w:tcW w:w="445" w:type="dxa"/>
            <w:tcBorders>
              <w:right w:val="single" w:sz="4" w:space="0" w:color="auto"/>
            </w:tcBorders>
            <w:vAlign w:val="bottom"/>
          </w:tcPr>
          <w:p w14:paraId="2208E899" w14:textId="0459FCD2" w:rsidR="005B4278" w:rsidRPr="008A2717" w:rsidRDefault="00F66C8A" w:rsidP="00F66C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A2717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FEE71" w14:textId="77777777" w:rsidR="005B4278" w:rsidRPr="008A2717" w:rsidRDefault="005B4278" w:rsidP="00F66C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30" w:type="dxa"/>
            <w:tcBorders>
              <w:left w:val="single" w:sz="4" w:space="0" w:color="auto"/>
            </w:tcBorders>
            <w:vAlign w:val="bottom"/>
          </w:tcPr>
          <w:p w14:paraId="25FB50D6" w14:textId="77777777" w:rsidR="005B4278" w:rsidRPr="008A2717" w:rsidRDefault="005B4278" w:rsidP="00F66C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97" w:type="dxa"/>
            <w:vAlign w:val="bottom"/>
          </w:tcPr>
          <w:p w14:paraId="3558F391" w14:textId="52F900BE" w:rsidR="005B4278" w:rsidRPr="008A2717" w:rsidRDefault="00F66C8A" w:rsidP="00F66C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A2717">
              <w:rPr>
                <w:rFonts w:ascii="Times New Roman" w:hAnsi="Times New Roman"/>
                <w:lang w:val="uk-UA"/>
              </w:rPr>
              <w:t>«____» ____________ 20 __ р.</w:t>
            </w:r>
          </w:p>
        </w:tc>
      </w:tr>
    </w:tbl>
    <w:p w14:paraId="47E56D4B" w14:textId="338FCB64" w:rsidR="00E644A1" w:rsidRPr="00F7563D" w:rsidRDefault="00E644A1" w:rsidP="00B23C42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uk-UA"/>
        </w:rPr>
      </w:pPr>
    </w:p>
    <w:p w14:paraId="01E425BF" w14:textId="16B1877C" w:rsidR="00E644A1" w:rsidRPr="008A2717" w:rsidRDefault="00E644A1" w:rsidP="00F66C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 xml:space="preserve">м. </w:t>
      </w:r>
      <w:r w:rsidR="00466C97">
        <w:rPr>
          <w:rFonts w:ascii="Times New Roman" w:hAnsi="Times New Roman"/>
          <w:sz w:val="20"/>
          <w:szCs w:val="20"/>
          <w:lang w:val="uk-UA"/>
        </w:rPr>
        <w:t>Київ</w:t>
      </w:r>
    </w:p>
    <w:p w14:paraId="2888C07E" w14:textId="77777777" w:rsidR="00E644A1" w:rsidRPr="008A2717" w:rsidRDefault="00E644A1" w:rsidP="00F67EA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14D6CC8" w14:textId="407B812B" w:rsidR="00E644A1" w:rsidRPr="008A2717" w:rsidRDefault="00E644A1" w:rsidP="003B341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Східноукраїнський національний університет імені Володимира Даля</w:t>
      </w:r>
      <w:r w:rsidRPr="008A2717">
        <w:rPr>
          <w:rFonts w:ascii="Times New Roman" w:hAnsi="Times New Roman"/>
          <w:sz w:val="20"/>
          <w:szCs w:val="20"/>
          <w:lang w:val="uk-UA"/>
        </w:rPr>
        <w:t>, державної форми власност</w:t>
      </w:r>
      <w:r w:rsidR="00737444" w:rsidRPr="008A2717">
        <w:rPr>
          <w:rFonts w:ascii="Times New Roman" w:hAnsi="Times New Roman"/>
          <w:sz w:val="20"/>
          <w:szCs w:val="20"/>
          <w:lang w:val="uk-UA"/>
        </w:rPr>
        <w:t>і, в особі ректора Поркуян Ольги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Вікторівни, </w:t>
      </w:r>
      <w:r w:rsidRPr="008A2717">
        <w:rPr>
          <w:rFonts w:ascii="Times New Roman" w:hAnsi="Times New Roman"/>
          <w:spacing w:val="-2"/>
          <w:sz w:val="20"/>
          <w:szCs w:val="20"/>
          <w:lang w:val="uk-UA"/>
        </w:rPr>
        <w:t xml:space="preserve">що діє на підставі Статуту університету (далі </w:t>
      </w:r>
      <w:r w:rsidR="00C34598" w:rsidRPr="008A2717">
        <w:rPr>
          <w:rFonts w:ascii="Times New Roman" w:hAnsi="Times New Roman"/>
          <w:spacing w:val="-2"/>
          <w:sz w:val="20"/>
          <w:szCs w:val="20"/>
          <w:lang w:val="uk-UA"/>
        </w:rPr>
        <w:t>–</w:t>
      </w:r>
      <w:r w:rsidRPr="008A2717">
        <w:rPr>
          <w:rFonts w:ascii="Times New Roman" w:hAnsi="Times New Roman"/>
          <w:spacing w:val="-2"/>
          <w:sz w:val="20"/>
          <w:szCs w:val="20"/>
          <w:lang w:val="uk-UA"/>
        </w:rPr>
        <w:t xml:space="preserve"> </w:t>
      </w:r>
      <w:r w:rsidRPr="008A2717">
        <w:rPr>
          <w:rFonts w:ascii="Times New Roman" w:hAnsi="Times New Roman"/>
          <w:b/>
          <w:bCs/>
          <w:spacing w:val="-2"/>
          <w:sz w:val="20"/>
          <w:szCs w:val="20"/>
          <w:lang w:val="uk-UA"/>
        </w:rPr>
        <w:t>Заклад</w:t>
      </w:r>
      <w:r w:rsidRPr="008A2717">
        <w:rPr>
          <w:rFonts w:ascii="Times New Roman" w:hAnsi="Times New Roman"/>
          <w:spacing w:val="-2"/>
          <w:sz w:val="20"/>
          <w:szCs w:val="20"/>
          <w:lang w:val="uk-UA"/>
        </w:rPr>
        <w:t>), з однієї сторони та замовник освітньої послуги</w:t>
      </w:r>
    </w:p>
    <w:p w14:paraId="788B23DA" w14:textId="278962BC" w:rsidR="001E4C49" w:rsidRPr="008A2717" w:rsidRDefault="001E4C49" w:rsidP="001E4C4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</w:t>
      </w:r>
    </w:p>
    <w:p w14:paraId="340D1617" w14:textId="67C2D799" w:rsidR="00E644A1" w:rsidRPr="008A2717" w:rsidRDefault="009C54F7" w:rsidP="003B341F">
      <w:pPr>
        <w:tabs>
          <w:tab w:val="right" w:leader="underscore" w:pos="110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ab/>
      </w:r>
    </w:p>
    <w:p w14:paraId="751541F3" w14:textId="1D32CCAA" w:rsidR="00E644A1" w:rsidRPr="008A2717" w:rsidRDefault="00E644A1" w:rsidP="00B30536">
      <w:pPr>
        <w:spacing w:after="120" w:line="240" w:lineRule="auto"/>
        <w:jc w:val="center"/>
        <w:rPr>
          <w:rFonts w:ascii="Times New Roman" w:hAnsi="Times New Roman"/>
          <w:sz w:val="14"/>
          <w:szCs w:val="14"/>
          <w:lang w:val="uk-UA"/>
        </w:rPr>
      </w:pPr>
      <w:r w:rsidRPr="008A2717">
        <w:rPr>
          <w:rFonts w:ascii="Times New Roman" w:hAnsi="Times New Roman"/>
          <w:sz w:val="14"/>
          <w:szCs w:val="14"/>
          <w:lang w:val="uk-UA"/>
        </w:rPr>
        <w:t>(прізвище, ім’я та по батькові фізичної особи, або повне найменування юридичної особи)</w:t>
      </w:r>
    </w:p>
    <w:p w14:paraId="4B900010" w14:textId="41E60BD0" w:rsidR="00E644A1" w:rsidRPr="008A2717" w:rsidRDefault="1A47E191" w:rsidP="002C5267">
      <w:pPr>
        <w:tabs>
          <w:tab w:val="right" w:leader="underscore" w:pos="110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1A47E191">
        <w:rPr>
          <w:rFonts w:ascii="Times New Roman" w:hAnsi="Times New Roman"/>
          <w:sz w:val="20"/>
          <w:szCs w:val="20"/>
          <w:lang w:val="uk-UA"/>
        </w:rPr>
        <w:t>В особі</w:t>
      </w:r>
      <w:r w:rsidR="00E644A1">
        <w:tab/>
      </w:r>
    </w:p>
    <w:p w14:paraId="6E5F3828" w14:textId="6AB87074" w:rsidR="00E644A1" w:rsidRPr="008A2717" w:rsidRDefault="00002FBD" w:rsidP="00002FBD">
      <w:pPr>
        <w:tabs>
          <w:tab w:val="center" w:pos="6096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="00E644A1" w:rsidRPr="008A2717">
        <w:rPr>
          <w:rFonts w:ascii="Times New Roman" w:hAnsi="Times New Roman"/>
          <w:sz w:val="14"/>
          <w:szCs w:val="14"/>
          <w:lang w:val="uk-UA"/>
        </w:rPr>
        <w:t>(найменування посади, прізвище ім</w:t>
      </w:r>
      <w:r w:rsidR="00D85689" w:rsidRPr="008A2717">
        <w:rPr>
          <w:rFonts w:ascii="Times New Roman" w:hAnsi="Times New Roman"/>
          <w:sz w:val="14"/>
          <w:szCs w:val="14"/>
          <w:lang w:val="uk-UA"/>
        </w:rPr>
        <w:t>’</w:t>
      </w:r>
      <w:r w:rsidR="00E644A1" w:rsidRPr="008A2717">
        <w:rPr>
          <w:rFonts w:ascii="Times New Roman" w:hAnsi="Times New Roman"/>
          <w:sz w:val="14"/>
          <w:szCs w:val="14"/>
          <w:lang w:val="uk-UA"/>
        </w:rPr>
        <w:t>я та по батькові керівника або уповноваженої особи)</w:t>
      </w:r>
    </w:p>
    <w:p w14:paraId="55FA4845" w14:textId="618CA12C" w:rsidR="00E644A1" w:rsidRPr="008A2717" w:rsidRDefault="00E644A1" w:rsidP="002C562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 xml:space="preserve">що діє на підставі _________________________________________________________________ (далі </w:t>
      </w:r>
      <w:r w:rsidR="00D85689" w:rsidRPr="008A2717">
        <w:rPr>
          <w:rFonts w:ascii="Times New Roman" w:hAnsi="Times New Roman"/>
          <w:sz w:val="20"/>
          <w:szCs w:val="20"/>
          <w:lang w:val="uk-UA"/>
        </w:rPr>
        <w:t>–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Замовник</w:t>
      </w:r>
      <w:r w:rsidRPr="008A2717">
        <w:rPr>
          <w:rFonts w:ascii="Times New Roman" w:hAnsi="Times New Roman"/>
          <w:sz w:val="20"/>
          <w:szCs w:val="20"/>
          <w:lang w:val="uk-UA"/>
        </w:rPr>
        <w:t>), з іншої сторони</w:t>
      </w:r>
    </w:p>
    <w:p w14:paraId="7DB37513" w14:textId="2C09A131" w:rsidR="00E644A1" w:rsidRPr="008A2717" w:rsidRDefault="00002FBD" w:rsidP="00002FBD">
      <w:pPr>
        <w:tabs>
          <w:tab w:val="center" w:pos="4962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="00E644A1" w:rsidRPr="008A2717">
        <w:rPr>
          <w:rFonts w:ascii="Times New Roman" w:hAnsi="Times New Roman"/>
          <w:sz w:val="14"/>
          <w:szCs w:val="14"/>
          <w:lang w:val="uk-UA"/>
        </w:rPr>
        <w:t>(статуту або положення, або довіреності)</w:t>
      </w:r>
    </w:p>
    <w:p w14:paraId="689F5D53" w14:textId="6EB76192" w:rsidR="00E644A1" w:rsidRPr="008A2717" w:rsidRDefault="1C502EED" w:rsidP="001B4304">
      <w:pPr>
        <w:tabs>
          <w:tab w:val="right" w:leader="underscore" w:pos="11055"/>
        </w:tabs>
        <w:spacing w:after="0" w:line="240" w:lineRule="auto"/>
        <w:jc w:val="both"/>
        <w:rPr>
          <w:rFonts w:ascii="Times New Roman" w:hAnsi="Times New Roman"/>
          <w:sz w:val="19"/>
          <w:szCs w:val="19"/>
          <w:lang w:val="uk-UA"/>
        </w:rPr>
      </w:pPr>
      <w:r w:rsidRPr="1C502EED">
        <w:rPr>
          <w:rFonts w:ascii="Times New Roman" w:hAnsi="Times New Roman"/>
          <w:sz w:val="19"/>
          <w:szCs w:val="19"/>
          <w:lang w:val="uk-UA"/>
        </w:rPr>
        <w:t xml:space="preserve">Для здобувача вищої освіти </w:t>
      </w:r>
      <w:r w:rsidR="00E644A1">
        <w:tab/>
      </w:r>
    </w:p>
    <w:p w14:paraId="44CC2A12" w14:textId="29D26FC8" w:rsidR="00E644A1" w:rsidRPr="008A2717" w:rsidRDefault="00002FBD" w:rsidP="00002FBD">
      <w:pPr>
        <w:tabs>
          <w:tab w:val="center" w:pos="6946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ab/>
      </w:r>
      <w:r w:rsidR="00E644A1" w:rsidRPr="008A2717">
        <w:rPr>
          <w:rFonts w:ascii="Times New Roman" w:hAnsi="Times New Roman"/>
          <w:sz w:val="14"/>
          <w:szCs w:val="14"/>
          <w:lang w:val="uk-UA"/>
        </w:rPr>
        <w:t xml:space="preserve">(прізвище, </w:t>
      </w:r>
      <w:r w:rsidR="008A2717" w:rsidRPr="008A2717">
        <w:rPr>
          <w:rFonts w:ascii="Times New Roman" w:hAnsi="Times New Roman"/>
          <w:sz w:val="14"/>
          <w:szCs w:val="14"/>
          <w:lang w:val="uk-UA"/>
        </w:rPr>
        <w:t>і</w:t>
      </w:r>
      <w:r w:rsidR="00E644A1" w:rsidRPr="008A2717">
        <w:rPr>
          <w:rFonts w:ascii="Times New Roman" w:hAnsi="Times New Roman"/>
          <w:sz w:val="14"/>
          <w:szCs w:val="14"/>
          <w:lang w:val="uk-UA"/>
        </w:rPr>
        <w:t>м</w:t>
      </w:r>
      <w:r w:rsidR="00D72F75" w:rsidRPr="008A2717">
        <w:rPr>
          <w:rFonts w:ascii="Times New Roman" w:hAnsi="Times New Roman"/>
          <w:sz w:val="14"/>
          <w:szCs w:val="14"/>
          <w:lang w:val="uk-UA"/>
        </w:rPr>
        <w:t>’</w:t>
      </w:r>
      <w:r w:rsidR="00E644A1" w:rsidRPr="008A2717">
        <w:rPr>
          <w:rFonts w:ascii="Times New Roman" w:hAnsi="Times New Roman"/>
          <w:sz w:val="14"/>
          <w:szCs w:val="14"/>
          <w:lang w:val="uk-UA"/>
        </w:rPr>
        <w:t>я та по батькові)</w:t>
      </w:r>
    </w:p>
    <w:p w14:paraId="6776C41C" w14:textId="0371D03D" w:rsidR="00E644A1" w:rsidRPr="008A2717" w:rsidRDefault="00E644A1" w:rsidP="002C562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 xml:space="preserve">(далі –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Здобувач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), (далі </w:t>
      </w:r>
      <w:r w:rsidR="00974AA4" w:rsidRPr="008A2717">
        <w:rPr>
          <w:rFonts w:ascii="Times New Roman" w:hAnsi="Times New Roman"/>
          <w:sz w:val="20"/>
          <w:szCs w:val="20"/>
          <w:lang w:val="uk-UA"/>
        </w:rPr>
        <w:t>–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Сторони</w:t>
      </w:r>
      <w:r w:rsidRPr="008A2717">
        <w:rPr>
          <w:rFonts w:ascii="Times New Roman" w:hAnsi="Times New Roman"/>
          <w:sz w:val="20"/>
          <w:szCs w:val="20"/>
          <w:lang w:val="uk-UA"/>
        </w:rPr>
        <w:t>), уклали договір про нижченаведене.</w:t>
      </w:r>
    </w:p>
    <w:p w14:paraId="524E62A1" w14:textId="77777777" w:rsidR="00E644A1" w:rsidRPr="008A2717" w:rsidRDefault="00E644A1" w:rsidP="00496CE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42A8904" w14:textId="57F8D8F4" w:rsidR="00E644A1" w:rsidRPr="008A2717" w:rsidRDefault="00E644A1" w:rsidP="00496CE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 xml:space="preserve">І Загальні </w:t>
      </w:r>
      <w:r w:rsidR="00496CEB" w:rsidRPr="008A2717">
        <w:rPr>
          <w:rFonts w:ascii="Times New Roman" w:hAnsi="Times New Roman"/>
          <w:b/>
          <w:bCs/>
          <w:sz w:val="20"/>
          <w:szCs w:val="20"/>
          <w:lang w:val="uk-UA"/>
        </w:rPr>
        <w:t>положення</w:t>
      </w:r>
    </w:p>
    <w:p w14:paraId="0ED71FB8" w14:textId="669DD560" w:rsidR="00E644A1" w:rsidRPr="008A2717" w:rsidRDefault="00E644A1" w:rsidP="00496C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1.</w:t>
      </w:r>
      <w:r w:rsidR="00496CEB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sz w:val="20"/>
          <w:szCs w:val="20"/>
          <w:lang w:val="uk-UA"/>
        </w:rPr>
        <w:t>Цей договір є невід</w:t>
      </w:r>
      <w:r w:rsidR="00496CEB" w:rsidRPr="008A2717">
        <w:rPr>
          <w:rFonts w:ascii="Times New Roman" w:hAnsi="Times New Roman"/>
          <w:sz w:val="20"/>
          <w:szCs w:val="20"/>
          <w:lang w:val="uk-UA"/>
        </w:rPr>
        <w:t>’</w:t>
      </w:r>
      <w:r w:rsidRPr="008A2717">
        <w:rPr>
          <w:rFonts w:ascii="Times New Roman" w:hAnsi="Times New Roman"/>
          <w:sz w:val="20"/>
          <w:szCs w:val="20"/>
          <w:lang w:val="uk-UA"/>
        </w:rPr>
        <w:t>ємним додатком до Договору про навчання в Східноукраїнському національному університеті імені Володимира Даля від «_____» _________________</w:t>
      </w:r>
      <w:r w:rsidR="00BB5869" w:rsidRPr="008A2717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2717">
        <w:rPr>
          <w:rFonts w:ascii="Times New Roman" w:hAnsi="Times New Roman"/>
          <w:sz w:val="20"/>
          <w:szCs w:val="20"/>
          <w:lang w:val="uk-UA"/>
        </w:rPr>
        <w:t>20____</w:t>
      </w:r>
      <w:r w:rsidR="00BB5869" w:rsidRPr="008A2717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2717">
        <w:rPr>
          <w:rFonts w:ascii="Times New Roman" w:hAnsi="Times New Roman"/>
          <w:sz w:val="20"/>
          <w:szCs w:val="20"/>
          <w:lang w:val="uk-UA"/>
        </w:rPr>
        <w:t>року № ________________________________.</w:t>
      </w:r>
    </w:p>
    <w:p w14:paraId="6DE89156" w14:textId="63CA5675" w:rsidR="00E644A1" w:rsidRPr="008A2717" w:rsidRDefault="00E644A1" w:rsidP="00BB586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2.</w:t>
      </w:r>
      <w:r w:rsidR="00BB5869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sz w:val="20"/>
          <w:szCs w:val="20"/>
          <w:lang w:val="uk-UA"/>
        </w:rPr>
        <w:t>Предметом цього договору є фінансові зобов</w:t>
      </w:r>
      <w:r w:rsidR="00A15B2D" w:rsidRPr="008A2717">
        <w:rPr>
          <w:rFonts w:ascii="Times New Roman" w:hAnsi="Times New Roman"/>
          <w:sz w:val="20"/>
          <w:szCs w:val="20"/>
          <w:lang w:val="uk-UA"/>
        </w:rPr>
        <w:t>’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язання </w:t>
      </w:r>
      <w:r w:rsidRPr="008A2717">
        <w:rPr>
          <w:rFonts w:ascii="Times New Roman" w:hAnsi="Times New Roman"/>
          <w:b/>
          <w:sz w:val="20"/>
          <w:szCs w:val="20"/>
          <w:lang w:val="uk-UA"/>
        </w:rPr>
        <w:t>Замовника</w:t>
      </w:r>
      <w:r w:rsidRPr="008A2717">
        <w:rPr>
          <w:rFonts w:ascii="Times New Roman" w:hAnsi="Times New Roman"/>
          <w:sz w:val="20"/>
          <w:szCs w:val="20"/>
          <w:lang w:val="uk-UA"/>
        </w:rPr>
        <w:t>, щодо оплати освітн</w:t>
      </w:r>
      <w:r w:rsidR="0097293E" w:rsidRPr="008A2717">
        <w:rPr>
          <w:rFonts w:ascii="Times New Roman" w:hAnsi="Times New Roman"/>
          <w:sz w:val="20"/>
          <w:szCs w:val="20"/>
          <w:lang w:val="uk-UA"/>
        </w:rPr>
        <w:t>ьої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послуг</w:t>
      </w:r>
      <w:r w:rsidR="0097293E" w:rsidRPr="008A2717">
        <w:rPr>
          <w:rFonts w:ascii="Times New Roman" w:hAnsi="Times New Roman"/>
          <w:sz w:val="20"/>
          <w:szCs w:val="20"/>
          <w:lang w:val="uk-UA"/>
        </w:rPr>
        <w:t>и</w:t>
      </w:r>
      <w:r w:rsidRPr="008A2717">
        <w:rPr>
          <w:rFonts w:ascii="Times New Roman" w:hAnsi="Times New Roman"/>
          <w:sz w:val="20"/>
          <w:szCs w:val="20"/>
          <w:lang w:val="uk-UA"/>
        </w:rPr>
        <w:t>, що нада</w:t>
      </w:r>
      <w:r w:rsidR="00A15B2D" w:rsidRPr="008A2717">
        <w:rPr>
          <w:rFonts w:ascii="Times New Roman" w:hAnsi="Times New Roman"/>
          <w:sz w:val="20"/>
          <w:szCs w:val="20"/>
          <w:lang w:val="uk-UA"/>
        </w:rPr>
        <w:t>ється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Здобувачу Закладом.</w:t>
      </w:r>
    </w:p>
    <w:p w14:paraId="0E1C72A0" w14:textId="77777777" w:rsidR="00E644A1" w:rsidRPr="008A2717" w:rsidRDefault="00E644A1" w:rsidP="0080758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4662AA1" w14:textId="28050740" w:rsidR="00E644A1" w:rsidRPr="008A2717" w:rsidRDefault="00E644A1" w:rsidP="001E22F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II Обов’язки та права сторін</w:t>
      </w:r>
    </w:p>
    <w:p w14:paraId="212CD705" w14:textId="225C286E" w:rsidR="00E644A1" w:rsidRPr="008A2717" w:rsidRDefault="00E644A1" w:rsidP="00B9120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1.</w:t>
      </w:r>
      <w:r w:rsidR="00B91202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b/>
          <w:sz w:val="20"/>
          <w:szCs w:val="20"/>
          <w:lang w:val="uk-UA"/>
        </w:rPr>
        <w:t>Заклад</w:t>
      </w:r>
      <w:r w:rsidRPr="008A2717">
        <w:rPr>
          <w:rFonts w:ascii="Times New Roman" w:hAnsi="Times New Roman"/>
          <w:bCs/>
          <w:sz w:val="20"/>
          <w:szCs w:val="20"/>
          <w:lang w:val="uk-UA"/>
        </w:rPr>
        <w:t xml:space="preserve"> з</w:t>
      </w:r>
      <w:r w:rsidRPr="008A2717">
        <w:rPr>
          <w:rFonts w:ascii="Times New Roman" w:hAnsi="Times New Roman"/>
          <w:sz w:val="20"/>
          <w:szCs w:val="20"/>
          <w:lang w:val="uk-UA"/>
        </w:rPr>
        <w:t>обов</w:t>
      </w:r>
      <w:r w:rsidR="00B91202" w:rsidRPr="008A2717">
        <w:rPr>
          <w:rFonts w:ascii="Times New Roman" w:hAnsi="Times New Roman"/>
          <w:sz w:val="20"/>
          <w:szCs w:val="20"/>
          <w:lang w:val="uk-UA"/>
        </w:rPr>
        <w:t>’</w:t>
      </w:r>
      <w:r w:rsidRPr="008A2717">
        <w:rPr>
          <w:rFonts w:ascii="Times New Roman" w:hAnsi="Times New Roman"/>
          <w:sz w:val="20"/>
          <w:szCs w:val="20"/>
          <w:lang w:val="uk-UA"/>
        </w:rPr>
        <w:t>язаний:</w:t>
      </w:r>
    </w:p>
    <w:p w14:paraId="5041951C" w14:textId="1836D788" w:rsidR="00E644A1" w:rsidRPr="008A2717" w:rsidRDefault="00E644A1" w:rsidP="0097293E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1)</w:t>
      </w:r>
      <w:r w:rsidR="00A4326B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у випадку ухвалення рішення про корегування плати за надання освітньої послуги інформувати про це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Замовника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протягом п</w:t>
      </w:r>
      <w:r w:rsidR="00E25D23" w:rsidRPr="008A2717">
        <w:rPr>
          <w:rFonts w:ascii="Times New Roman" w:hAnsi="Times New Roman"/>
          <w:sz w:val="20"/>
          <w:szCs w:val="20"/>
          <w:lang w:val="uk-UA"/>
        </w:rPr>
        <w:t>’</w:t>
      </w:r>
      <w:r w:rsidRPr="008A2717">
        <w:rPr>
          <w:rFonts w:ascii="Times New Roman" w:hAnsi="Times New Roman"/>
          <w:sz w:val="20"/>
          <w:szCs w:val="20"/>
          <w:lang w:val="uk-UA"/>
        </w:rPr>
        <w:t>яти робочих днів з дати ухвалення рішення;</w:t>
      </w:r>
    </w:p>
    <w:p w14:paraId="7F023925" w14:textId="51FFAC03" w:rsidR="00E644A1" w:rsidRPr="008A2717" w:rsidRDefault="00E644A1" w:rsidP="00E25D23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2)</w:t>
      </w:r>
      <w:r w:rsidR="00E25D23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інформувати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Замовника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відповідно до його письмових запитів щодо:</w:t>
      </w:r>
    </w:p>
    <w:p w14:paraId="42DFBFD1" w14:textId="4FADD7E6" w:rsidR="00F67058" w:rsidRPr="008A2717" w:rsidRDefault="00E644A1" w:rsidP="00F67058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а)</w:t>
      </w:r>
      <w:r w:rsidR="00F67058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sz w:val="20"/>
          <w:szCs w:val="20"/>
          <w:lang w:val="uk-UA"/>
        </w:rPr>
        <w:t>заборгованості по пені, що виникла у зв</w:t>
      </w:r>
      <w:r w:rsidR="00F67058" w:rsidRPr="008A2717">
        <w:rPr>
          <w:rFonts w:ascii="Times New Roman" w:hAnsi="Times New Roman"/>
          <w:sz w:val="20"/>
          <w:szCs w:val="20"/>
          <w:lang w:val="uk-UA"/>
        </w:rPr>
        <w:t>’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язку з порушенням термінів оплати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Замовником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надання освітньої послуги;</w:t>
      </w:r>
    </w:p>
    <w:p w14:paraId="16911D85" w14:textId="3AA3F9B6" w:rsidR="00E644A1" w:rsidRPr="008A2717" w:rsidRDefault="00E644A1" w:rsidP="00F67058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б)</w:t>
      </w:r>
      <w:r w:rsidR="00F67058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повернення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Замовнику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залишків невикористаних коштів у разі дострокового припинення цього договору.</w:t>
      </w:r>
    </w:p>
    <w:p w14:paraId="58263581" w14:textId="13B9750C" w:rsidR="00E644A1" w:rsidRPr="008A2717" w:rsidRDefault="00E644A1" w:rsidP="00D9223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2.</w:t>
      </w:r>
      <w:r w:rsidR="00D9223A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Заклад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має право:</w:t>
      </w:r>
    </w:p>
    <w:p w14:paraId="4CDF8CED" w14:textId="714F9C6F" w:rsidR="00E644A1" w:rsidRPr="008A2717" w:rsidRDefault="00E644A1" w:rsidP="00D9223A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1)</w:t>
      </w:r>
      <w:r w:rsidR="00D9223A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вимагати від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Замовника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своєчасно вносити плату за надання платної освітньої послуги в розмірах, у терміни та в порядку, встановленим цим договором;</w:t>
      </w:r>
    </w:p>
    <w:p w14:paraId="372E2BA0" w14:textId="067E9D3A" w:rsidR="00E644A1" w:rsidRPr="008A2717" w:rsidRDefault="00E644A1" w:rsidP="008845A1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2)</w:t>
      </w:r>
      <w:r w:rsidR="008845A1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змінювати плату за надання платної освітньої послуги не частіше одного разу на рік і не більш як на офіційно визначений рівень інфляції за попередній календарний рік. Корегуванню підлягає включно різниця між розміром оплати за весь період надання платної освітньої послуга та сумою, фактично сплаченою </w:t>
      </w:r>
      <w:r w:rsidRPr="008A2717">
        <w:rPr>
          <w:rFonts w:ascii="Times New Roman" w:hAnsi="Times New Roman"/>
          <w:b/>
          <w:sz w:val="20"/>
          <w:szCs w:val="20"/>
          <w:lang w:val="uk-UA"/>
        </w:rPr>
        <w:t>Замовником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на дату здійснення коригування.</w:t>
      </w:r>
    </w:p>
    <w:p w14:paraId="014C7691" w14:textId="5F91DFB4" w:rsidR="00E644A1" w:rsidRPr="008A2717" w:rsidRDefault="00E644A1" w:rsidP="006555D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3.</w:t>
      </w:r>
      <w:r w:rsidR="006555DB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Замовник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зобов</w:t>
      </w:r>
      <w:r w:rsidR="008845A1" w:rsidRPr="008A2717">
        <w:rPr>
          <w:rFonts w:ascii="Times New Roman" w:hAnsi="Times New Roman"/>
          <w:sz w:val="20"/>
          <w:szCs w:val="20"/>
          <w:lang w:val="uk-UA"/>
        </w:rPr>
        <w:t>’</w:t>
      </w:r>
      <w:r w:rsidRPr="008A2717">
        <w:rPr>
          <w:rFonts w:ascii="Times New Roman" w:hAnsi="Times New Roman"/>
          <w:sz w:val="20"/>
          <w:szCs w:val="20"/>
          <w:lang w:val="uk-UA"/>
        </w:rPr>
        <w:t>язаний своєчасно вносити плату за надання платної освітньої послуга в розмірах, у терміни та в порядку, встановлені цим договором.</w:t>
      </w:r>
    </w:p>
    <w:p w14:paraId="6D6D3931" w14:textId="7EDEE612" w:rsidR="00E644A1" w:rsidRPr="008A2717" w:rsidRDefault="00E644A1" w:rsidP="008845A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4.</w:t>
      </w:r>
      <w:r w:rsidR="008845A1" w:rsidRPr="008A2717">
        <w:rPr>
          <w:rFonts w:ascii="Times New Roman" w:hAnsi="Times New Roman"/>
          <w:sz w:val="20"/>
          <w:szCs w:val="20"/>
          <w:lang w:val="uk-UA"/>
        </w:rPr>
        <w:t> 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Замовник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має право направляти </w:t>
      </w: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Закладу</w:t>
      </w:r>
      <w:r w:rsidRPr="008A2717">
        <w:rPr>
          <w:rFonts w:ascii="Times New Roman" w:hAnsi="Times New Roman"/>
          <w:sz w:val="20"/>
          <w:szCs w:val="20"/>
          <w:lang w:val="uk-UA"/>
        </w:rPr>
        <w:t xml:space="preserve"> письмові запити стосовно перерахунків, пов</w:t>
      </w:r>
      <w:r w:rsidR="008845A1" w:rsidRPr="008A2717">
        <w:rPr>
          <w:rFonts w:ascii="Times New Roman" w:hAnsi="Times New Roman"/>
          <w:sz w:val="20"/>
          <w:szCs w:val="20"/>
          <w:lang w:val="uk-UA"/>
        </w:rPr>
        <w:t>’</w:t>
      </w:r>
      <w:r w:rsidRPr="008A2717">
        <w:rPr>
          <w:rFonts w:ascii="Times New Roman" w:hAnsi="Times New Roman"/>
          <w:sz w:val="20"/>
          <w:szCs w:val="20"/>
          <w:lang w:val="uk-UA"/>
        </w:rPr>
        <w:t>язаних з виконанням цього договору, а саме з:</w:t>
      </w:r>
    </w:p>
    <w:p w14:paraId="12380690" w14:textId="46A8EA8B" w:rsidR="00E644A1" w:rsidRPr="008A2717" w:rsidRDefault="008845A1" w:rsidP="008845A1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1</w:t>
      </w:r>
      <w:r w:rsidR="00E644A1" w:rsidRPr="008A2717">
        <w:rPr>
          <w:rFonts w:ascii="Times New Roman" w:hAnsi="Times New Roman"/>
          <w:sz w:val="20"/>
          <w:szCs w:val="20"/>
          <w:lang w:val="uk-UA"/>
        </w:rPr>
        <w:t>)</w:t>
      </w:r>
      <w:r w:rsidRPr="008A2717">
        <w:rPr>
          <w:rFonts w:ascii="Times New Roman" w:hAnsi="Times New Roman"/>
          <w:sz w:val="20"/>
          <w:szCs w:val="20"/>
          <w:lang w:val="uk-UA"/>
        </w:rPr>
        <w:t> </w:t>
      </w:r>
      <w:r w:rsidR="00E644A1" w:rsidRPr="008A2717">
        <w:rPr>
          <w:rFonts w:ascii="Times New Roman" w:hAnsi="Times New Roman"/>
          <w:sz w:val="20"/>
          <w:szCs w:val="20"/>
          <w:lang w:val="uk-UA"/>
        </w:rPr>
        <w:t>заборгованістю по пені, що виникла у зв</w:t>
      </w:r>
      <w:r w:rsidR="004F6A64" w:rsidRPr="008A2717">
        <w:rPr>
          <w:rFonts w:ascii="Times New Roman" w:hAnsi="Times New Roman"/>
          <w:sz w:val="20"/>
          <w:szCs w:val="20"/>
          <w:lang w:val="uk-UA"/>
        </w:rPr>
        <w:t>’</w:t>
      </w:r>
      <w:r w:rsidR="00E644A1" w:rsidRPr="008A2717">
        <w:rPr>
          <w:rFonts w:ascii="Times New Roman" w:hAnsi="Times New Roman"/>
          <w:sz w:val="20"/>
          <w:szCs w:val="20"/>
          <w:lang w:val="uk-UA"/>
        </w:rPr>
        <w:t>язку з порушенням термінів оплати за надання платної освітньої послуги;</w:t>
      </w:r>
    </w:p>
    <w:p w14:paraId="0A6087C6" w14:textId="1F0A709D" w:rsidR="00E644A1" w:rsidRPr="008A2717" w:rsidRDefault="008845A1" w:rsidP="008845A1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20"/>
          <w:szCs w:val="20"/>
          <w:lang w:val="uk-UA"/>
        </w:rPr>
        <w:t>2</w:t>
      </w:r>
      <w:r w:rsidR="00E644A1" w:rsidRPr="008A2717">
        <w:rPr>
          <w:rFonts w:ascii="Times New Roman" w:hAnsi="Times New Roman"/>
          <w:sz w:val="20"/>
          <w:szCs w:val="20"/>
          <w:lang w:val="uk-UA"/>
        </w:rPr>
        <w:t>)</w:t>
      </w:r>
      <w:r w:rsidRPr="008A2717">
        <w:rPr>
          <w:rFonts w:ascii="Times New Roman" w:hAnsi="Times New Roman"/>
          <w:sz w:val="20"/>
          <w:szCs w:val="20"/>
          <w:lang w:val="uk-UA"/>
        </w:rPr>
        <w:t> </w:t>
      </w:r>
      <w:r w:rsidR="00E644A1" w:rsidRPr="008A2717">
        <w:rPr>
          <w:rFonts w:ascii="Times New Roman" w:hAnsi="Times New Roman"/>
          <w:sz w:val="20"/>
          <w:szCs w:val="20"/>
          <w:lang w:val="uk-UA"/>
        </w:rPr>
        <w:t xml:space="preserve">поверненням </w:t>
      </w:r>
      <w:r w:rsidR="00E644A1" w:rsidRPr="008A2717">
        <w:rPr>
          <w:rFonts w:ascii="Times New Roman" w:hAnsi="Times New Roman"/>
          <w:b/>
          <w:bCs/>
          <w:sz w:val="20"/>
          <w:szCs w:val="20"/>
          <w:lang w:val="uk-UA"/>
        </w:rPr>
        <w:t>Замовнику</w:t>
      </w:r>
      <w:r w:rsidR="00E644A1" w:rsidRPr="008A2717">
        <w:rPr>
          <w:rFonts w:ascii="Times New Roman" w:hAnsi="Times New Roman"/>
          <w:sz w:val="20"/>
          <w:szCs w:val="20"/>
          <w:lang w:val="uk-UA"/>
        </w:rPr>
        <w:t xml:space="preserve"> залишків невикористаних коштів у разі дострокового припинення цього договору.</w:t>
      </w:r>
    </w:p>
    <w:p w14:paraId="34457904" w14:textId="77777777" w:rsidR="00E644A1" w:rsidRPr="008A2717" w:rsidRDefault="00E644A1" w:rsidP="004F6A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6840703B" w14:textId="012949E8" w:rsidR="00E644A1" w:rsidRPr="008A2717" w:rsidRDefault="00215D9B" w:rsidP="004F6A6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8A2717">
        <w:rPr>
          <w:rFonts w:ascii="Times New Roman" w:hAnsi="Times New Roman"/>
          <w:b/>
          <w:bCs/>
          <w:sz w:val="20"/>
          <w:szCs w:val="20"/>
          <w:lang w:val="uk-UA"/>
        </w:rPr>
        <w:t>III Оплата надання</w:t>
      </w:r>
      <w:r w:rsidR="00E644A1" w:rsidRPr="008A2717">
        <w:rPr>
          <w:rFonts w:ascii="Times New Roman" w:hAnsi="Times New Roman"/>
          <w:b/>
          <w:bCs/>
          <w:sz w:val="20"/>
          <w:szCs w:val="20"/>
          <w:lang w:val="uk-UA"/>
        </w:rPr>
        <w:t xml:space="preserve"> платної освітньої послуги та порядок розрахунків</w:t>
      </w:r>
    </w:p>
    <w:p w14:paraId="0B1E8937" w14:textId="1F67049C" w:rsidR="00E644A1" w:rsidRPr="00002FBD" w:rsidRDefault="00E644A1" w:rsidP="00002FBD">
      <w:pPr>
        <w:tabs>
          <w:tab w:val="right" w:leader="underscore" w:pos="11055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002FBD">
        <w:rPr>
          <w:rFonts w:ascii="Times New Roman" w:hAnsi="Times New Roman"/>
          <w:sz w:val="20"/>
          <w:szCs w:val="20"/>
          <w:lang w:val="uk-UA"/>
        </w:rPr>
        <w:t>1.</w:t>
      </w:r>
      <w:r w:rsidR="00002FBD" w:rsidRPr="00002FBD">
        <w:rPr>
          <w:rFonts w:ascii="Times New Roman" w:hAnsi="Times New Roman"/>
          <w:sz w:val="20"/>
          <w:szCs w:val="20"/>
          <w:lang w:val="uk-UA"/>
        </w:rPr>
        <w:t> </w:t>
      </w:r>
      <w:r w:rsidRPr="00002FBD">
        <w:rPr>
          <w:rFonts w:ascii="Times New Roman" w:hAnsi="Times New Roman"/>
          <w:sz w:val="20"/>
          <w:szCs w:val="20"/>
          <w:lang w:val="uk-UA"/>
        </w:rPr>
        <w:t xml:space="preserve">Загальна вартість платної освітньої послуги за весь строк навчання становить </w:t>
      </w:r>
      <w:r w:rsidR="00002FBD" w:rsidRPr="00002FBD">
        <w:rPr>
          <w:rFonts w:ascii="Times New Roman" w:hAnsi="Times New Roman"/>
          <w:sz w:val="20"/>
          <w:szCs w:val="20"/>
          <w:lang w:val="uk-UA"/>
        </w:rPr>
        <w:t>(</w:t>
      </w:r>
      <w:r w:rsidR="00002FBD" w:rsidRPr="00002FBD">
        <w:rPr>
          <w:rFonts w:ascii="Times New Roman" w:hAnsi="Times New Roman"/>
          <w:sz w:val="20"/>
          <w:szCs w:val="20"/>
          <w:lang w:val="uk-UA"/>
        </w:rPr>
        <w:tab/>
      </w:r>
      <w:r w:rsidRPr="00002FBD">
        <w:rPr>
          <w:rFonts w:ascii="Times New Roman" w:hAnsi="Times New Roman"/>
          <w:sz w:val="20"/>
          <w:szCs w:val="20"/>
          <w:lang w:val="uk-UA"/>
        </w:rPr>
        <w:t>)</w:t>
      </w:r>
    </w:p>
    <w:p w14:paraId="2D82A72C" w14:textId="41E4559D" w:rsidR="00E644A1" w:rsidRPr="00002FBD" w:rsidRDefault="00002FBD" w:rsidP="00002FBD">
      <w:pPr>
        <w:tabs>
          <w:tab w:val="center" w:pos="9214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="00E644A1" w:rsidRPr="00002FBD">
        <w:rPr>
          <w:rFonts w:ascii="Times New Roman" w:hAnsi="Times New Roman"/>
          <w:sz w:val="14"/>
          <w:szCs w:val="14"/>
          <w:lang w:val="uk-UA"/>
        </w:rPr>
        <w:t>(сума цифрами)</w:t>
      </w:r>
    </w:p>
    <w:p w14:paraId="08541290" w14:textId="1EE7751F" w:rsidR="00E644A1" w:rsidRPr="008A2717" w:rsidRDefault="00002FBD" w:rsidP="00002FBD">
      <w:pPr>
        <w:tabs>
          <w:tab w:val="right" w:leader="underscore" w:pos="11055"/>
        </w:tabs>
        <w:spacing w:after="0" w:line="240" w:lineRule="auto"/>
        <w:jc w:val="both"/>
        <w:rPr>
          <w:rFonts w:ascii="Times New Roman" w:hAnsi="Times New Roman"/>
          <w:sz w:val="19"/>
          <w:szCs w:val="19"/>
          <w:lang w:val="uk-UA"/>
        </w:rPr>
      </w:pPr>
      <w:r>
        <w:rPr>
          <w:rFonts w:ascii="Times New Roman" w:hAnsi="Times New Roman"/>
          <w:sz w:val="19"/>
          <w:szCs w:val="19"/>
          <w:lang w:val="uk-UA"/>
        </w:rPr>
        <w:tab/>
      </w:r>
    </w:p>
    <w:p w14:paraId="1C58CE0B" w14:textId="6135C4CC" w:rsidR="00E644A1" w:rsidRPr="00002FBD" w:rsidRDefault="00E644A1" w:rsidP="00002FBD">
      <w:pPr>
        <w:spacing w:after="120" w:line="240" w:lineRule="auto"/>
        <w:jc w:val="center"/>
        <w:rPr>
          <w:rFonts w:ascii="Times New Roman" w:hAnsi="Times New Roman"/>
          <w:sz w:val="14"/>
          <w:szCs w:val="14"/>
          <w:lang w:val="uk-UA"/>
        </w:rPr>
      </w:pPr>
      <w:r w:rsidRPr="00002FBD">
        <w:rPr>
          <w:rFonts w:ascii="Times New Roman" w:hAnsi="Times New Roman"/>
          <w:sz w:val="14"/>
          <w:szCs w:val="14"/>
          <w:lang w:val="uk-UA"/>
        </w:rPr>
        <w:t>(сума пропис</w:t>
      </w:r>
      <w:r w:rsidR="00002FBD">
        <w:rPr>
          <w:rFonts w:ascii="Times New Roman" w:hAnsi="Times New Roman"/>
          <w:sz w:val="14"/>
          <w:szCs w:val="14"/>
          <w:lang w:val="uk-UA"/>
        </w:rPr>
        <w:t>о</w:t>
      </w:r>
      <w:r w:rsidRPr="00002FBD">
        <w:rPr>
          <w:rFonts w:ascii="Times New Roman" w:hAnsi="Times New Roman"/>
          <w:sz w:val="14"/>
          <w:szCs w:val="14"/>
          <w:lang w:val="uk-UA"/>
        </w:rPr>
        <w:t>м)</w:t>
      </w:r>
    </w:p>
    <w:p w14:paraId="15E54A86" w14:textId="20A89124" w:rsidR="00E644A1" w:rsidRPr="00002FBD" w:rsidRDefault="00E644A1" w:rsidP="00002FB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002FBD">
        <w:rPr>
          <w:rFonts w:ascii="Times New Roman" w:hAnsi="Times New Roman"/>
          <w:sz w:val="20"/>
          <w:szCs w:val="20"/>
          <w:lang w:val="uk-UA"/>
        </w:rPr>
        <w:t>2.</w:t>
      </w:r>
      <w:r w:rsidR="00002FBD" w:rsidRPr="00002FBD">
        <w:rPr>
          <w:rFonts w:ascii="Times New Roman" w:hAnsi="Times New Roman"/>
          <w:sz w:val="20"/>
          <w:szCs w:val="20"/>
          <w:lang w:val="uk-UA"/>
        </w:rPr>
        <w:t> </w:t>
      </w:r>
      <w:r w:rsidRPr="00002FBD">
        <w:rPr>
          <w:rFonts w:ascii="Times New Roman" w:hAnsi="Times New Roman"/>
          <w:sz w:val="20"/>
          <w:szCs w:val="20"/>
          <w:lang w:val="uk-UA"/>
        </w:rPr>
        <w:t>Вартість платної освітньої послуги за роками навчання становить:</w:t>
      </w:r>
    </w:p>
    <w:p w14:paraId="04657A69" w14:textId="5686DF75" w:rsidR="00E644A1" w:rsidRPr="0031337F" w:rsidRDefault="00E644A1" w:rsidP="00273114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uk-UA"/>
        </w:rPr>
      </w:pPr>
      <w:r w:rsidRPr="0031337F">
        <w:rPr>
          <w:rFonts w:ascii="Times New Roman" w:hAnsi="Times New Roman"/>
          <w:sz w:val="20"/>
          <w:szCs w:val="20"/>
          <w:lang w:val="uk-UA"/>
        </w:rPr>
        <w:t>1)</w:t>
      </w:r>
      <w:r w:rsidR="0038589E">
        <w:rPr>
          <w:rFonts w:ascii="Times New Roman" w:hAnsi="Times New Roman"/>
          <w:sz w:val="20"/>
          <w:szCs w:val="20"/>
          <w:lang w:val="uk-UA"/>
        </w:rPr>
        <w:t> </w:t>
      </w:r>
      <w:r w:rsidRPr="0031337F">
        <w:rPr>
          <w:rFonts w:ascii="Times New Roman" w:hAnsi="Times New Roman"/>
          <w:sz w:val="20"/>
          <w:szCs w:val="20"/>
          <w:lang w:val="uk-UA"/>
        </w:rPr>
        <w:t>20</w:t>
      </w:r>
      <w:r w:rsidR="0038589E">
        <w:rPr>
          <w:rFonts w:ascii="Times New Roman" w:hAnsi="Times New Roman"/>
          <w:sz w:val="20"/>
          <w:szCs w:val="20"/>
          <w:lang w:val="uk-UA"/>
        </w:rPr>
        <w:t>___</w:t>
      </w:r>
      <w:r w:rsidRPr="0031337F">
        <w:rPr>
          <w:rFonts w:ascii="Times New Roman" w:hAnsi="Times New Roman"/>
          <w:sz w:val="20"/>
          <w:szCs w:val="20"/>
          <w:lang w:val="uk-UA"/>
        </w:rPr>
        <w:t>-20</w:t>
      </w:r>
      <w:r w:rsidR="0038589E">
        <w:rPr>
          <w:rFonts w:ascii="Times New Roman" w:hAnsi="Times New Roman"/>
          <w:sz w:val="20"/>
          <w:szCs w:val="20"/>
          <w:lang w:val="uk-UA"/>
        </w:rPr>
        <w:t>___</w:t>
      </w:r>
      <w:r w:rsidRPr="0031337F">
        <w:rPr>
          <w:rFonts w:ascii="Times New Roman" w:hAnsi="Times New Roman"/>
          <w:sz w:val="20"/>
          <w:szCs w:val="20"/>
          <w:lang w:val="uk-UA"/>
        </w:rPr>
        <w:t xml:space="preserve"> навчальний рік </w:t>
      </w:r>
      <w:r w:rsidR="0031337F">
        <w:rPr>
          <w:rFonts w:ascii="Times New Roman" w:hAnsi="Times New Roman"/>
          <w:sz w:val="20"/>
          <w:szCs w:val="20"/>
          <w:lang w:val="uk-UA"/>
        </w:rPr>
        <w:t>–</w:t>
      </w:r>
      <w:r w:rsidRPr="0031337F">
        <w:rPr>
          <w:rFonts w:ascii="Times New Roman" w:hAnsi="Times New Roman"/>
          <w:sz w:val="20"/>
          <w:szCs w:val="20"/>
          <w:lang w:val="uk-UA"/>
        </w:rPr>
        <w:t xml:space="preserve"> ____________________________ гривень;</w:t>
      </w:r>
    </w:p>
    <w:p w14:paraId="4415CA2A" w14:textId="0F9AA7E7" w:rsidR="00E644A1" w:rsidRPr="0031337F" w:rsidRDefault="0031337F" w:rsidP="0038589E">
      <w:pPr>
        <w:tabs>
          <w:tab w:val="center" w:pos="4678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="00E644A1" w:rsidRPr="0031337F">
        <w:rPr>
          <w:rFonts w:ascii="Times New Roman" w:hAnsi="Times New Roman"/>
          <w:sz w:val="14"/>
          <w:szCs w:val="14"/>
          <w:lang w:val="uk-UA"/>
        </w:rPr>
        <w:t>(сума цифрами)</w:t>
      </w:r>
    </w:p>
    <w:p w14:paraId="656655AD" w14:textId="257A861D" w:rsidR="0031337F" w:rsidRDefault="0038589E" w:rsidP="0031337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2</w:t>
      </w:r>
      <w:r w:rsidR="0031337F" w:rsidRPr="0031337F">
        <w:rPr>
          <w:rFonts w:ascii="Times New Roman" w:hAnsi="Times New Roman"/>
          <w:sz w:val="20"/>
          <w:szCs w:val="20"/>
          <w:lang w:val="uk-UA"/>
        </w:rPr>
        <w:t>)</w:t>
      </w:r>
      <w:r w:rsidRPr="0038589E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 </w:t>
      </w:r>
      <w:r w:rsidRPr="0031337F">
        <w:rPr>
          <w:rFonts w:ascii="Times New Roman" w:hAnsi="Times New Roman"/>
          <w:sz w:val="20"/>
          <w:szCs w:val="20"/>
          <w:lang w:val="uk-UA"/>
        </w:rPr>
        <w:t>20</w:t>
      </w:r>
      <w:r>
        <w:rPr>
          <w:rFonts w:ascii="Times New Roman" w:hAnsi="Times New Roman"/>
          <w:sz w:val="20"/>
          <w:szCs w:val="20"/>
          <w:lang w:val="uk-UA"/>
        </w:rPr>
        <w:t>___</w:t>
      </w:r>
      <w:r w:rsidRPr="0031337F">
        <w:rPr>
          <w:rFonts w:ascii="Times New Roman" w:hAnsi="Times New Roman"/>
          <w:sz w:val="20"/>
          <w:szCs w:val="20"/>
          <w:lang w:val="uk-UA"/>
        </w:rPr>
        <w:t>-20</w:t>
      </w:r>
      <w:r>
        <w:rPr>
          <w:rFonts w:ascii="Times New Roman" w:hAnsi="Times New Roman"/>
          <w:sz w:val="20"/>
          <w:szCs w:val="20"/>
          <w:lang w:val="uk-UA"/>
        </w:rPr>
        <w:t>___</w:t>
      </w:r>
      <w:r w:rsidR="0031337F" w:rsidRPr="0031337F">
        <w:rPr>
          <w:rFonts w:ascii="Times New Roman" w:hAnsi="Times New Roman"/>
          <w:sz w:val="20"/>
          <w:szCs w:val="20"/>
          <w:lang w:val="uk-UA"/>
        </w:rPr>
        <w:t xml:space="preserve"> навчальний рік </w:t>
      </w:r>
      <w:r w:rsidR="0031337F">
        <w:rPr>
          <w:rFonts w:ascii="Times New Roman" w:hAnsi="Times New Roman"/>
          <w:sz w:val="20"/>
          <w:szCs w:val="20"/>
          <w:lang w:val="uk-UA"/>
        </w:rPr>
        <w:t>–</w:t>
      </w:r>
      <w:r w:rsidR="0031337F" w:rsidRPr="0031337F">
        <w:rPr>
          <w:rFonts w:ascii="Times New Roman" w:hAnsi="Times New Roman"/>
          <w:sz w:val="20"/>
          <w:szCs w:val="20"/>
          <w:lang w:val="uk-UA"/>
        </w:rPr>
        <w:t xml:space="preserve"> ____________________________ гривень;</w:t>
      </w:r>
    </w:p>
    <w:p w14:paraId="21F1BEB1" w14:textId="77777777" w:rsidR="0031337F" w:rsidRPr="0031337F" w:rsidRDefault="0031337F" w:rsidP="00EF7A29">
      <w:pPr>
        <w:tabs>
          <w:tab w:val="center" w:pos="4678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Pr="0031337F">
        <w:rPr>
          <w:rFonts w:ascii="Times New Roman" w:hAnsi="Times New Roman"/>
          <w:sz w:val="14"/>
          <w:szCs w:val="14"/>
          <w:lang w:val="uk-UA"/>
        </w:rPr>
        <w:t>(сума цифрами)</w:t>
      </w:r>
    </w:p>
    <w:p w14:paraId="3B0CCA3A" w14:textId="6165B389" w:rsidR="0038589E" w:rsidRPr="0031337F" w:rsidRDefault="0038589E" w:rsidP="0038589E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3</w:t>
      </w:r>
      <w:r w:rsidRPr="0031337F">
        <w:rPr>
          <w:rFonts w:ascii="Times New Roman" w:hAnsi="Times New Roman"/>
          <w:sz w:val="20"/>
          <w:szCs w:val="20"/>
          <w:lang w:val="uk-UA"/>
        </w:rPr>
        <w:t>)</w:t>
      </w:r>
      <w:r w:rsidR="00EF7A29" w:rsidRPr="00EF7A2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F7A29">
        <w:rPr>
          <w:rFonts w:ascii="Times New Roman" w:hAnsi="Times New Roman"/>
          <w:sz w:val="20"/>
          <w:szCs w:val="20"/>
          <w:lang w:val="uk-UA"/>
        </w:rPr>
        <w:t> </w:t>
      </w:r>
      <w:r w:rsidR="00EF7A29" w:rsidRPr="0031337F">
        <w:rPr>
          <w:rFonts w:ascii="Times New Roman" w:hAnsi="Times New Roman"/>
          <w:sz w:val="20"/>
          <w:szCs w:val="20"/>
          <w:lang w:val="uk-UA"/>
        </w:rPr>
        <w:t>20</w:t>
      </w:r>
      <w:r w:rsidR="00EF7A29">
        <w:rPr>
          <w:rFonts w:ascii="Times New Roman" w:hAnsi="Times New Roman"/>
          <w:sz w:val="20"/>
          <w:szCs w:val="20"/>
          <w:lang w:val="uk-UA"/>
        </w:rPr>
        <w:t>___</w:t>
      </w:r>
      <w:r w:rsidR="00EF7A29" w:rsidRPr="0031337F">
        <w:rPr>
          <w:rFonts w:ascii="Times New Roman" w:hAnsi="Times New Roman"/>
          <w:sz w:val="20"/>
          <w:szCs w:val="20"/>
          <w:lang w:val="uk-UA"/>
        </w:rPr>
        <w:t>-20</w:t>
      </w:r>
      <w:r w:rsidR="00EF7A29">
        <w:rPr>
          <w:rFonts w:ascii="Times New Roman" w:hAnsi="Times New Roman"/>
          <w:sz w:val="20"/>
          <w:szCs w:val="20"/>
          <w:lang w:val="uk-UA"/>
        </w:rPr>
        <w:t>___</w:t>
      </w:r>
      <w:r w:rsidRPr="0031337F">
        <w:rPr>
          <w:rFonts w:ascii="Times New Roman" w:hAnsi="Times New Roman"/>
          <w:sz w:val="20"/>
          <w:szCs w:val="20"/>
          <w:lang w:val="uk-UA"/>
        </w:rPr>
        <w:t xml:space="preserve"> навчальний рік </w:t>
      </w:r>
      <w:r>
        <w:rPr>
          <w:rFonts w:ascii="Times New Roman" w:hAnsi="Times New Roman"/>
          <w:sz w:val="20"/>
          <w:szCs w:val="20"/>
          <w:lang w:val="uk-UA"/>
        </w:rPr>
        <w:t>–</w:t>
      </w:r>
      <w:r w:rsidRPr="0031337F">
        <w:rPr>
          <w:rFonts w:ascii="Times New Roman" w:hAnsi="Times New Roman"/>
          <w:sz w:val="20"/>
          <w:szCs w:val="20"/>
          <w:lang w:val="uk-UA"/>
        </w:rPr>
        <w:t xml:space="preserve"> ____________________________ гривень;</w:t>
      </w:r>
    </w:p>
    <w:p w14:paraId="74B6F00E" w14:textId="77777777" w:rsidR="0038589E" w:rsidRPr="0031337F" w:rsidRDefault="0038589E" w:rsidP="00EF7A29">
      <w:pPr>
        <w:tabs>
          <w:tab w:val="center" w:pos="4678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Pr="0031337F">
        <w:rPr>
          <w:rFonts w:ascii="Times New Roman" w:hAnsi="Times New Roman"/>
          <w:sz w:val="14"/>
          <w:szCs w:val="14"/>
          <w:lang w:val="uk-UA"/>
        </w:rPr>
        <w:t>(сума цифрами)</w:t>
      </w:r>
    </w:p>
    <w:p w14:paraId="72B8964D" w14:textId="77AEB0C5" w:rsidR="0038589E" w:rsidRPr="0031337F" w:rsidRDefault="0038589E" w:rsidP="0038589E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4</w:t>
      </w:r>
      <w:r w:rsidRPr="0031337F">
        <w:rPr>
          <w:rFonts w:ascii="Times New Roman" w:hAnsi="Times New Roman"/>
          <w:sz w:val="20"/>
          <w:szCs w:val="20"/>
          <w:lang w:val="uk-UA"/>
        </w:rPr>
        <w:t>)</w:t>
      </w:r>
      <w:r w:rsidR="00EF7A29" w:rsidRPr="00EF7A2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F7A29">
        <w:rPr>
          <w:rFonts w:ascii="Times New Roman" w:hAnsi="Times New Roman"/>
          <w:sz w:val="20"/>
          <w:szCs w:val="20"/>
          <w:lang w:val="uk-UA"/>
        </w:rPr>
        <w:t> </w:t>
      </w:r>
      <w:r w:rsidR="00EF7A29" w:rsidRPr="0031337F">
        <w:rPr>
          <w:rFonts w:ascii="Times New Roman" w:hAnsi="Times New Roman"/>
          <w:sz w:val="20"/>
          <w:szCs w:val="20"/>
          <w:lang w:val="uk-UA"/>
        </w:rPr>
        <w:t>20</w:t>
      </w:r>
      <w:r w:rsidR="00EF7A29">
        <w:rPr>
          <w:rFonts w:ascii="Times New Roman" w:hAnsi="Times New Roman"/>
          <w:sz w:val="20"/>
          <w:szCs w:val="20"/>
          <w:lang w:val="uk-UA"/>
        </w:rPr>
        <w:t>___</w:t>
      </w:r>
      <w:r w:rsidR="00EF7A29" w:rsidRPr="0031337F">
        <w:rPr>
          <w:rFonts w:ascii="Times New Roman" w:hAnsi="Times New Roman"/>
          <w:sz w:val="20"/>
          <w:szCs w:val="20"/>
          <w:lang w:val="uk-UA"/>
        </w:rPr>
        <w:t>-20</w:t>
      </w:r>
      <w:r w:rsidR="00EF7A29">
        <w:rPr>
          <w:rFonts w:ascii="Times New Roman" w:hAnsi="Times New Roman"/>
          <w:sz w:val="20"/>
          <w:szCs w:val="20"/>
          <w:lang w:val="uk-UA"/>
        </w:rPr>
        <w:t>___</w:t>
      </w:r>
      <w:r w:rsidRPr="0031337F">
        <w:rPr>
          <w:rFonts w:ascii="Times New Roman" w:hAnsi="Times New Roman"/>
          <w:sz w:val="20"/>
          <w:szCs w:val="20"/>
          <w:lang w:val="uk-UA"/>
        </w:rPr>
        <w:t xml:space="preserve"> навчальний рік </w:t>
      </w:r>
      <w:r>
        <w:rPr>
          <w:rFonts w:ascii="Times New Roman" w:hAnsi="Times New Roman"/>
          <w:sz w:val="20"/>
          <w:szCs w:val="20"/>
          <w:lang w:val="uk-UA"/>
        </w:rPr>
        <w:t>–</w:t>
      </w:r>
      <w:r w:rsidRPr="0031337F">
        <w:rPr>
          <w:rFonts w:ascii="Times New Roman" w:hAnsi="Times New Roman"/>
          <w:sz w:val="20"/>
          <w:szCs w:val="20"/>
          <w:lang w:val="uk-UA"/>
        </w:rPr>
        <w:t xml:space="preserve"> ____________________________ гривень</w:t>
      </w:r>
      <w:r w:rsidR="00A97638">
        <w:rPr>
          <w:rFonts w:ascii="Times New Roman" w:hAnsi="Times New Roman"/>
          <w:sz w:val="20"/>
          <w:szCs w:val="20"/>
          <w:lang w:val="uk-UA"/>
        </w:rPr>
        <w:t>.</w:t>
      </w:r>
    </w:p>
    <w:p w14:paraId="2E6AF6A5" w14:textId="77777777" w:rsidR="0038589E" w:rsidRPr="0031337F" w:rsidRDefault="0038589E" w:rsidP="00EF7A29">
      <w:pPr>
        <w:tabs>
          <w:tab w:val="center" w:pos="4678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Pr="0031337F">
        <w:rPr>
          <w:rFonts w:ascii="Times New Roman" w:hAnsi="Times New Roman"/>
          <w:sz w:val="14"/>
          <w:szCs w:val="14"/>
          <w:lang w:val="uk-UA"/>
        </w:rPr>
        <w:t>(сума цифрами)</w:t>
      </w:r>
    </w:p>
    <w:p w14:paraId="59F421AE" w14:textId="76C23699" w:rsidR="00E644A1" w:rsidRPr="0031337F" w:rsidRDefault="00E644A1" w:rsidP="00A97638">
      <w:pPr>
        <w:tabs>
          <w:tab w:val="right" w:leader="underscore" w:pos="11055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31337F">
        <w:rPr>
          <w:rFonts w:ascii="Times New Roman" w:hAnsi="Times New Roman"/>
          <w:sz w:val="20"/>
          <w:szCs w:val="20"/>
          <w:lang w:val="uk-UA"/>
        </w:rPr>
        <w:t>3.</w:t>
      </w:r>
      <w:r w:rsidR="00A97638">
        <w:rPr>
          <w:rFonts w:ascii="Times New Roman" w:hAnsi="Times New Roman"/>
          <w:sz w:val="20"/>
          <w:szCs w:val="20"/>
          <w:lang w:val="uk-UA"/>
        </w:rPr>
        <w:t> </w:t>
      </w:r>
      <w:r w:rsidRPr="0031337F">
        <w:rPr>
          <w:rFonts w:ascii="Times New Roman" w:hAnsi="Times New Roman"/>
          <w:b/>
          <w:bCs/>
          <w:sz w:val="20"/>
          <w:szCs w:val="20"/>
          <w:lang w:val="uk-UA"/>
        </w:rPr>
        <w:t>Замовник</w:t>
      </w:r>
      <w:r w:rsidRPr="0031337F">
        <w:rPr>
          <w:rFonts w:ascii="Times New Roman" w:hAnsi="Times New Roman"/>
          <w:sz w:val="20"/>
          <w:szCs w:val="20"/>
          <w:lang w:val="uk-UA"/>
        </w:rPr>
        <w:t xml:space="preserve"> вносить плату </w:t>
      </w:r>
      <w:r w:rsidR="00A97638">
        <w:rPr>
          <w:rFonts w:ascii="Times New Roman" w:hAnsi="Times New Roman"/>
          <w:sz w:val="20"/>
          <w:szCs w:val="20"/>
          <w:lang w:val="uk-UA"/>
        </w:rPr>
        <w:tab/>
      </w:r>
    </w:p>
    <w:p w14:paraId="05BD0660" w14:textId="4A2E792C" w:rsidR="00E644A1" w:rsidRPr="00FD5BE3" w:rsidRDefault="00FD5BE3" w:rsidP="00FD5BE3">
      <w:pPr>
        <w:tabs>
          <w:tab w:val="center" w:pos="6804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="00E644A1" w:rsidRPr="00FD5BE3">
        <w:rPr>
          <w:rFonts w:ascii="Times New Roman" w:hAnsi="Times New Roman"/>
          <w:sz w:val="14"/>
          <w:szCs w:val="14"/>
          <w:lang w:val="uk-UA"/>
        </w:rPr>
        <w:t>(щосеместрово або щомісяця)</w:t>
      </w:r>
    </w:p>
    <w:p w14:paraId="3FAA5582" w14:textId="798BC6C7" w:rsidR="00E644A1" w:rsidRPr="0031337F" w:rsidRDefault="00E644A1" w:rsidP="00132F5C">
      <w:pPr>
        <w:tabs>
          <w:tab w:val="right" w:leader="underscore" w:pos="110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31337F">
        <w:rPr>
          <w:rFonts w:ascii="Times New Roman" w:hAnsi="Times New Roman"/>
          <w:sz w:val="20"/>
          <w:szCs w:val="20"/>
          <w:lang w:val="uk-UA"/>
        </w:rPr>
        <w:t xml:space="preserve">не пізніше ніж </w:t>
      </w:r>
      <w:r w:rsidR="00C6674F">
        <w:rPr>
          <w:rFonts w:ascii="Times New Roman" w:hAnsi="Times New Roman"/>
          <w:sz w:val="20"/>
          <w:szCs w:val="20"/>
          <w:lang w:val="uk-UA"/>
        </w:rPr>
        <w:tab/>
      </w:r>
    </w:p>
    <w:p w14:paraId="049F44C1" w14:textId="1DF80A70" w:rsidR="00E644A1" w:rsidRPr="00132F5C" w:rsidRDefault="00C6674F" w:rsidP="007D41C2">
      <w:pPr>
        <w:tabs>
          <w:tab w:val="center" w:pos="6096"/>
        </w:tabs>
        <w:spacing w:after="12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="00E644A1" w:rsidRPr="00132F5C">
        <w:rPr>
          <w:rFonts w:ascii="Times New Roman" w:hAnsi="Times New Roman"/>
          <w:sz w:val="14"/>
          <w:szCs w:val="14"/>
          <w:lang w:val="uk-UA"/>
        </w:rPr>
        <w:t>(день, місяць)</w:t>
      </w:r>
    </w:p>
    <w:p w14:paraId="7D95224B" w14:textId="556EDE8B" w:rsidR="00E644A1" w:rsidRPr="00154630" w:rsidRDefault="00F7563D" w:rsidP="0036750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154630">
        <w:rPr>
          <w:rFonts w:ascii="Times New Roman" w:hAnsi="Times New Roman"/>
          <w:sz w:val="20"/>
          <w:szCs w:val="20"/>
          <w:lang w:val="uk-UA"/>
        </w:rPr>
        <w:t>4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>.</w:t>
      </w:r>
      <w:r w:rsidRPr="00154630">
        <w:rPr>
          <w:rFonts w:ascii="Times New Roman" w:hAnsi="Times New Roman"/>
          <w:sz w:val="20"/>
          <w:szCs w:val="20"/>
          <w:lang w:val="uk-UA"/>
        </w:rPr>
        <w:t> 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>Датою здійснення оплати вважається</w:t>
      </w:r>
      <w:r w:rsidR="00367504" w:rsidRPr="00154630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дата зарахування коштів на відповідний спеціальний реєстраційний (поточний) рахунок </w:t>
      </w:r>
      <w:r w:rsidR="00E644A1" w:rsidRPr="00154630">
        <w:rPr>
          <w:rFonts w:ascii="Times New Roman" w:hAnsi="Times New Roman"/>
          <w:b/>
          <w:bCs/>
          <w:sz w:val="20"/>
          <w:szCs w:val="20"/>
          <w:lang w:val="uk-UA"/>
        </w:rPr>
        <w:t>Закладу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>.</w:t>
      </w:r>
    </w:p>
    <w:p w14:paraId="5D518E75" w14:textId="5A96BDFE" w:rsidR="00E644A1" w:rsidRPr="00154630" w:rsidRDefault="00CB38BD" w:rsidP="0015463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>5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>.</w:t>
      </w:r>
      <w:r w:rsidR="00154630">
        <w:rPr>
          <w:rFonts w:ascii="Times New Roman" w:hAnsi="Times New Roman"/>
          <w:sz w:val="20"/>
          <w:szCs w:val="20"/>
          <w:lang w:val="uk-UA"/>
        </w:rPr>
        <w:t> 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Якщо отримана </w:t>
      </w:r>
      <w:r w:rsidR="00E644A1" w:rsidRPr="00154630">
        <w:rPr>
          <w:rFonts w:ascii="Times New Roman" w:hAnsi="Times New Roman"/>
          <w:b/>
          <w:bCs/>
          <w:sz w:val="20"/>
          <w:szCs w:val="20"/>
          <w:lang w:val="uk-UA"/>
        </w:rPr>
        <w:t>Закладом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 сума коштів перевищує розмір оплати за надання платної освітньої послуги за відповідний період, різниця</w:t>
      </w:r>
      <w:r w:rsidR="00CA1B2A">
        <w:rPr>
          <w:rFonts w:ascii="Times New Roman" w:hAnsi="Times New Roman"/>
          <w:sz w:val="20"/>
          <w:szCs w:val="20"/>
          <w:lang w:val="uk-UA"/>
        </w:rPr>
        <w:t>,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 за письмовою згодою </w:t>
      </w:r>
      <w:r w:rsidR="00E644A1" w:rsidRPr="00154630">
        <w:rPr>
          <w:rFonts w:ascii="Times New Roman" w:hAnsi="Times New Roman"/>
          <w:b/>
          <w:bCs/>
          <w:sz w:val="20"/>
          <w:szCs w:val="20"/>
          <w:lang w:val="uk-UA"/>
        </w:rPr>
        <w:t>Замовника</w:t>
      </w:r>
      <w:r w:rsidR="00CA1B2A" w:rsidRPr="00CA1B2A">
        <w:rPr>
          <w:rFonts w:ascii="Times New Roman" w:hAnsi="Times New Roman"/>
          <w:sz w:val="20"/>
          <w:szCs w:val="20"/>
          <w:lang w:val="uk-UA"/>
        </w:rPr>
        <w:t>,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 зараховується як оплата за наступний період надання платної освітньої послуги.</w:t>
      </w:r>
    </w:p>
    <w:p w14:paraId="1CD2F80C" w14:textId="2AA547B7" w:rsidR="00E644A1" w:rsidRPr="00154630" w:rsidRDefault="00CB38BD" w:rsidP="0082503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6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  <w:lang w:val="uk-UA"/>
        </w:rPr>
        <w:t> 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У разі поновлення на навчання </w:t>
      </w:r>
      <w:r w:rsidR="00E644A1" w:rsidRPr="00154630">
        <w:rPr>
          <w:rFonts w:ascii="Times New Roman" w:hAnsi="Times New Roman"/>
          <w:b/>
          <w:bCs/>
          <w:sz w:val="20"/>
          <w:szCs w:val="20"/>
          <w:lang w:val="uk-UA"/>
        </w:rPr>
        <w:t>Здобувача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, якому в установленому законодавством порядку, була надана перерва в навчанні, оплата за надання такому </w:t>
      </w:r>
      <w:r w:rsidR="00E644A1" w:rsidRPr="00154630">
        <w:rPr>
          <w:rFonts w:ascii="Times New Roman" w:hAnsi="Times New Roman"/>
          <w:b/>
          <w:bCs/>
          <w:sz w:val="20"/>
          <w:szCs w:val="20"/>
          <w:lang w:val="uk-UA"/>
        </w:rPr>
        <w:t>Здобувачу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 платної освітньої послуги встановлюється з дати поновлення на навчання відповідно до наказу керівника </w:t>
      </w:r>
      <w:r w:rsidR="00E644A1" w:rsidRPr="00154630">
        <w:rPr>
          <w:rFonts w:ascii="Times New Roman" w:hAnsi="Times New Roman"/>
          <w:b/>
          <w:bCs/>
          <w:sz w:val="20"/>
          <w:szCs w:val="20"/>
          <w:lang w:val="uk-UA"/>
        </w:rPr>
        <w:t>Закладу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, у розмірі, що визначена </w:t>
      </w:r>
      <w:r w:rsidR="00E644A1" w:rsidRPr="00154630">
        <w:rPr>
          <w:rFonts w:ascii="Times New Roman" w:hAnsi="Times New Roman"/>
          <w:b/>
          <w:bCs/>
          <w:sz w:val="20"/>
          <w:szCs w:val="20"/>
          <w:lang w:val="uk-UA"/>
        </w:rPr>
        <w:t>Закладом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 як оплата платної освітньої послуги для здобувачів освіти за такими ж спеціальністю, ступеню освіти </w:t>
      </w:r>
      <w:r w:rsidR="00CA1B2A">
        <w:rPr>
          <w:rFonts w:ascii="Times New Roman" w:hAnsi="Times New Roman"/>
          <w:sz w:val="20"/>
          <w:szCs w:val="20"/>
          <w:lang w:val="uk-UA"/>
        </w:rPr>
        <w:t>та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 xml:space="preserve"> роком </w:t>
      </w:r>
      <w:r w:rsidR="00CA1B2A">
        <w:rPr>
          <w:rFonts w:ascii="Times New Roman" w:hAnsi="Times New Roman"/>
          <w:sz w:val="20"/>
          <w:szCs w:val="20"/>
          <w:lang w:val="uk-UA"/>
        </w:rPr>
        <w:t>здобуття освіти</w:t>
      </w:r>
      <w:r w:rsidR="00E644A1" w:rsidRPr="00154630">
        <w:rPr>
          <w:rFonts w:ascii="Times New Roman" w:hAnsi="Times New Roman"/>
          <w:sz w:val="20"/>
          <w:szCs w:val="20"/>
          <w:lang w:val="uk-UA"/>
        </w:rPr>
        <w:t>.</w:t>
      </w:r>
    </w:p>
    <w:p w14:paraId="64829A28" w14:textId="4661A0DE" w:rsidR="00E644A1" w:rsidRPr="00154630" w:rsidRDefault="00E644A1" w:rsidP="0082503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154630">
        <w:rPr>
          <w:rFonts w:ascii="Times New Roman" w:hAnsi="Times New Roman"/>
          <w:sz w:val="20"/>
          <w:szCs w:val="20"/>
          <w:lang w:val="uk-UA"/>
        </w:rPr>
        <w:t>8.</w:t>
      </w:r>
      <w:r w:rsidR="004444EA">
        <w:rPr>
          <w:rFonts w:ascii="Times New Roman" w:hAnsi="Times New Roman"/>
          <w:sz w:val="20"/>
          <w:szCs w:val="20"/>
          <w:lang w:val="uk-UA"/>
        </w:rPr>
        <w:t> </w:t>
      </w:r>
      <w:r w:rsidRPr="00154630">
        <w:rPr>
          <w:rFonts w:ascii="Times New Roman" w:hAnsi="Times New Roman"/>
          <w:sz w:val="20"/>
          <w:szCs w:val="20"/>
          <w:lang w:val="uk-UA"/>
        </w:rPr>
        <w:t xml:space="preserve">У разі дострокового припинення (розірвання) цього договору кошти, що були внесені </w:t>
      </w:r>
      <w:r w:rsidRPr="00154630">
        <w:rPr>
          <w:rFonts w:ascii="Times New Roman" w:hAnsi="Times New Roman"/>
          <w:b/>
          <w:bCs/>
          <w:sz w:val="20"/>
          <w:szCs w:val="20"/>
          <w:lang w:val="uk-UA"/>
        </w:rPr>
        <w:t>Замовником</w:t>
      </w:r>
      <w:r w:rsidRPr="00154630">
        <w:rPr>
          <w:rFonts w:ascii="Times New Roman" w:hAnsi="Times New Roman"/>
          <w:sz w:val="20"/>
          <w:szCs w:val="20"/>
          <w:lang w:val="uk-UA"/>
        </w:rPr>
        <w:t xml:space="preserve"> як плата за надання платної освітньої послуги, повертаються йому у розмірі, пропорційному використанню витрат </w:t>
      </w:r>
      <w:r w:rsidRPr="00154630">
        <w:rPr>
          <w:rFonts w:ascii="Times New Roman" w:hAnsi="Times New Roman"/>
          <w:b/>
          <w:bCs/>
          <w:sz w:val="20"/>
          <w:szCs w:val="20"/>
          <w:lang w:val="uk-UA"/>
        </w:rPr>
        <w:t>Закладом</w:t>
      </w:r>
      <w:r w:rsidRPr="00154630">
        <w:rPr>
          <w:rFonts w:ascii="Times New Roman" w:hAnsi="Times New Roman"/>
          <w:sz w:val="20"/>
          <w:szCs w:val="20"/>
          <w:lang w:val="uk-UA"/>
        </w:rPr>
        <w:t xml:space="preserve"> на навчання </w:t>
      </w:r>
      <w:r w:rsidRPr="00154630">
        <w:rPr>
          <w:rFonts w:ascii="Times New Roman" w:hAnsi="Times New Roman"/>
          <w:b/>
          <w:bCs/>
          <w:sz w:val="20"/>
          <w:szCs w:val="20"/>
          <w:lang w:val="uk-UA"/>
        </w:rPr>
        <w:t>Здобувача</w:t>
      </w:r>
      <w:r w:rsidRPr="00154630">
        <w:rPr>
          <w:rFonts w:ascii="Times New Roman" w:hAnsi="Times New Roman"/>
          <w:sz w:val="20"/>
          <w:szCs w:val="20"/>
          <w:lang w:val="uk-UA"/>
        </w:rPr>
        <w:t xml:space="preserve"> на дату розірвання цього договору.</w:t>
      </w:r>
    </w:p>
    <w:p w14:paraId="0160DA69" w14:textId="77777777" w:rsidR="00E644A1" w:rsidRPr="00154630" w:rsidRDefault="00E644A1" w:rsidP="00CB38B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154630">
        <w:rPr>
          <w:rFonts w:ascii="Times New Roman" w:hAnsi="Times New Roman"/>
          <w:sz w:val="20"/>
          <w:szCs w:val="20"/>
          <w:lang w:val="uk-UA"/>
        </w:rPr>
        <w:t xml:space="preserve">У разі відрахування </w:t>
      </w:r>
      <w:r w:rsidRPr="00154630">
        <w:rPr>
          <w:rFonts w:ascii="Times New Roman" w:hAnsi="Times New Roman"/>
          <w:b/>
          <w:bCs/>
          <w:sz w:val="20"/>
          <w:szCs w:val="20"/>
          <w:lang w:val="uk-UA"/>
        </w:rPr>
        <w:t>Здобувача</w:t>
      </w:r>
      <w:r w:rsidRPr="00154630">
        <w:rPr>
          <w:rFonts w:ascii="Times New Roman" w:hAnsi="Times New Roman"/>
          <w:sz w:val="20"/>
          <w:szCs w:val="20"/>
          <w:lang w:val="uk-UA"/>
        </w:rPr>
        <w:t xml:space="preserve"> до закінчення певного місяця, під час повернення коштів витрати </w:t>
      </w:r>
      <w:r w:rsidRPr="00154630">
        <w:rPr>
          <w:rFonts w:ascii="Times New Roman" w:hAnsi="Times New Roman"/>
          <w:b/>
          <w:bCs/>
          <w:sz w:val="20"/>
          <w:szCs w:val="20"/>
          <w:lang w:val="uk-UA"/>
        </w:rPr>
        <w:t>Заклад</w:t>
      </w:r>
      <w:r w:rsidRPr="00154630">
        <w:rPr>
          <w:rFonts w:ascii="Times New Roman" w:hAnsi="Times New Roman"/>
          <w:sz w:val="20"/>
          <w:szCs w:val="20"/>
          <w:lang w:val="uk-UA"/>
        </w:rPr>
        <w:t>у за цей місяць враховуються як за повний місяць.</w:t>
      </w:r>
    </w:p>
    <w:p w14:paraId="57BDCF8E" w14:textId="77777777" w:rsidR="00343A00" w:rsidRPr="00343A00" w:rsidRDefault="00343A00" w:rsidP="00343A0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BA79481" w14:textId="6FD56F4A" w:rsidR="00E644A1" w:rsidRPr="00343A00" w:rsidRDefault="00E644A1" w:rsidP="00343A0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343A00">
        <w:rPr>
          <w:rFonts w:ascii="Times New Roman" w:hAnsi="Times New Roman"/>
          <w:b/>
          <w:bCs/>
          <w:sz w:val="20"/>
          <w:szCs w:val="20"/>
          <w:lang w:val="uk-UA"/>
        </w:rPr>
        <w:t xml:space="preserve">IV Відповідальність </w:t>
      </w:r>
      <w:r w:rsidR="00C514E7">
        <w:rPr>
          <w:rFonts w:ascii="Times New Roman" w:hAnsi="Times New Roman"/>
          <w:b/>
          <w:bCs/>
          <w:sz w:val="20"/>
          <w:szCs w:val="20"/>
          <w:lang w:val="uk-UA"/>
        </w:rPr>
        <w:t>с</w:t>
      </w:r>
      <w:r w:rsidRPr="00343A00">
        <w:rPr>
          <w:rFonts w:ascii="Times New Roman" w:hAnsi="Times New Roman"/>
          <w:b/>
          <w:bCs/>
          <w:sz w:val="20"/>
          <w:szCs w:val="20"/>
          <w:lang w:val="uk-UA"/>
        </w:rPr>
        <w:t>торін</w:t>
      </w:r>
    </w:p>
    <w:p w14:paraId="66F91911" w14:textId="4E60A178" w:rsidR="00E644A1" w:rsidRPr="00343A00" w:rsidRDefault="00E644A1" w:rsidP="00C514E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A2717">
        <w:rPr>
          <w:rFonts w:ascii="Times New Roman" w:hAnsi="Times New Roman"/>
          <w:sz w:val="19"/>
          <w:szCs w:val="19"/>
          <w:lang w:val="uk-UA"/>
        </w:rPr>
        <w:t>1.</w:t>
      </w:r>
      <w:r w:rsidR="00C514E7">
        <w:rPr>
          <w:rFonts w:ascii="Times New Roman" w:hAnsi="Times New Roman"/>
          <w:sz w:val="19"/>
          <w:szCs w:val="19"/>
          <w:lang w:val="uk-UA"/>
        </w:rPr>
        <w:t> </w:t>
      </w:r>
      <w:r w:rsidRPr="00343A00">
        <w:rPr>
          <w:rFonts w:ascii="Times New Roman" w:hAnsi="Times New Roman"/>
          <w:sz w:val="20"/>
          <w:szCs w:val="20"/>
          <w:lang w:val="uk-UA"/>
        </w:rPr>
        <w:t xml:space="preserve">У разі невиконання чи неналежного виконання обов’язків, передбачених договором, </w:t>
      </w:r>
      <w:r w:rsidRPr="00343A00">
        <w:rPr>
          <w:rFonts w:ascii="Times New Roman" w:hAnsi="Times New Roman"/>
          <w:b/>
          <w:bCs/>
          <w:sz w:val="20"/>
          <w:szCs w:val="20"/>
          <w:lang w:val="uk-UA"/>
        </w:rPr>
        <w:t>Сторони</w:t>
      </w:r>
      <w:r w:rsidRPr="00343A00">
        <w:rPr>
          <w:rFonts w:ascii="Times New Roman" w:hAnsi="Times New Roman"/>
          <w:sz w:val="20"/>
          <w:szCs w:val="20"/>
          <w:lang w:val="uk-UA"/>
        </w:rPr>
        <w:t xml:space="preserve"> несуть відповідальність відповідно до </w:t>
      </w:r>
      <w:r w:rsidR="00184BAF">
        <w:rPr>
          <w:rFonts w:ascii="Times New Roman" w:hAnsi="Times New Roman"/>
          <w:sz w:val="20"/>
          <w:szCs w:val="20"/>
          <w:lang w:val="uk-UA"/>
        </w:rPr>
        <w:t>законодавства</w:t>
      </w:r>
      <w:r w:rsidRPr="00343A00">
        <w:rPr>
          <w:rFonts w:ascii="Times New Roman" w:hAnsi="Times New Roman"/>
          <w:sz w:val="20"/>
          <w:szCs w:val="20"/>
          <w:lang w:val="uk-UA"/>
        </w:rPr>
        <w:t>.</w:t>
      </w:r>
    </w:p>
    <w:p w14:paraId="7D437E75" w14:textId="0C5353D7" w:rsidR="00E644A1" w:rsidRPr="00343A00" w:rsidRDefault="00E644A1" w:rsidP="00C514E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343A00">
        <w:rPr>
          <w:rFonts w:ascii="Times New Roman" w:hAnsi="Times New Roman"/>
          <w:sz w:val="20"/>
          <w:szCs w:val="20"/>
          <w:lang w:val="uk-UA"/>
        </w:rPr>
        <w:t>2.</w:t>
      </w:r>
      <w:r w:rsidR="00184BAF">
        <w:rPr>
          <w:rFonts w:ascii="Times New Roman" w:hAnsi="Times New Roman"/>
          <w:sz w:val="20"/>
          <w:szCs w:val="20"/>
          <w:lang w:val="uk-UA"/>
        </w:rPr>
        <w:t> </w:t>
      </w:r>
      <w:r w:rsidRPr="00343A00">
        <w:rPr>
          <w:rFonts w:ascii="Times New Roman" w:hAnsi="Times New Roman"/>
          <w:b/>
          <w:bCs/>
          <w:sz w:val="20"/>
          <w:szCs w:val="20"/>
          <w:lang w:val="uk-UA"/>
        </w:rPr>
        <w:t>Сторони</w:t>
      </w:r>
      <w:r w:rsidRPr="00184BA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343A00">
        <w:rPr>
          <w:rFonts w:ascii="Times New Roman" w:hAnsi="Times New Roman"/>
          <w:sz w:val="20"/>
          <w:szCs w:val="20"/>
          <w:lang w:val="uk-UA"/>
        </w:rPr>
        <w:t>звільняються від відповідальності за порушення зобов’язань за договором, якщо порушення стали наслідком непереборних обставин. При цьому строк дії договору може бути продовжено на час дії таких обставин та їх наслідків.</w:t>
      </w:r>
    </w:p>
    <w:p w14:paraId="2157542E" w14:textId="7A85330E" w:rsidR="00E644A1" w:rsidRPr="00343A00" w:rsidRDefault="00E644A1" w:rsidP="00C514E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343A00">
        <w:rPr>
          <w:rFonts w:ascii="Times New Roman" w:hAnsi="Times New Roman"/>
          <w:sz w:val="20"/>
          <w:szCs w:val="20"/>
          <w:lang w:val="uk-UA"/>
        </w:rPr>
        <w:t xml:space="preserve">У випадку недотримання </w:t>
      </w:r>
      <w:r w:rsidRPr="00343A00">
        <w:rPr>
          <w:rFonts w:ascii="Times New Roman" w:hAnsi="Times New Roman"/>
          <w:b/>
          <w:bCs/>
          <w:sz w:val="20"/>
          <w:szCs w:val="20"/>
          <w:lang w:val="uk-UA"/>
        </w:rPr>
        <w:t>Замовником</w:t>
      </w:r>
      <w:r w:rsidRPr="00343A00">
        <w:rPr>
          <w:rFonts w:ascii="Times New Roman" w:hAnsi="Times New Roman"/>
          <w:sz w:val="20"/>
          <w:szCs w:val="20"/>
          <w:lang w:val="uk-UA"/>
        </w:rPr>
        <w:t xml:space="preserve"> (</w:t>
      </w:r>
      <w:r w:rsidRPr="00343A00">
        <w:rPr>
          <w:rFonts w:ascii="Times New Roman" w:hAnsi="Times New Roman"/>
          <w:b/>
          <w:bCs/>
          <w:sz w:val="20"/>
          <w:szCs w:val="20"/>
          <w:lang w:val="uk-UA"/>
        </w:rPr>
        <w:t>Закладом</w:t>
      </w:r>
      <w:r w:rsidRPr="00343A00">
        <w:rPr>
          <w:rFonts w:ascii="Times New Roman" w:hAnsi="Times New Roman"/>
          <w:sz w:val="20"/>
          <w:szCs w:val="20"/>
          <w:lang w:val="uk-UA"/>
        </w:rPr>
        <w:t>) розмірів та/або термінів, та/або порядку оплати за надання платної освітньої послуги (повернення коштів) на суми, що повинні бути сплачені (підлягають поверненню), нараховується пеня за кожний день затримки оплати (повернення) у розмірі ______________ відсотків від суми, яка має бути сплачена (повернута).</w:t>
      </w:r>
    </w:p>
    <w:p w14:paraId="2E451DFD" w14:textId="4F625A23" w:rsidR="00E644A1" w:rsidRPr="00807E00" w:rsidRDefault="00807E00" w:rsidP="00807E00">
      <w:pPr>
        <w:tabs>
          <w:tab w:val="center" w:pos="5245"/>
        </w:tabs>
        <w:spacing w:after="0"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  <w:r w:rsidR="00E644A1" w:rsidRPr="00807E00">
        <w:rPr>
          <w:rFonts w:ascii="Times New Roman" w:hAnsi="Times New Roman"/>
          <w:sz w:val="14"/>
          <w:szCs w:val="14"/>
          <w:lang w:val="uk-UA"/>
        </w:rPr>
        <w:t>(кількість відсотків)</w:t>
      </w:r>
    </w:p>
    <w:p w14:paraId="628C104A" w14:textId="77777777" w:rsidR="00807E00" w:rsidRPr="00807E00" w:rsidRDefault="00807E00" w:rsidP="00922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2C9C2C02" w14:textId="6A594EC2" w:rsidR="00E644A1" w:rsidRPr="00807E00" w:rsidRDefault="00E644A1" w:rsidP="00922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V Строк дії договору, порядок внесення змін, умови припинення та інші умови</w:t>
      </w:r>
    </w:p>
    <w:p w14:paraId="7E510BEF" w14:textId="5224DC3F" w:rsidR="00E644A1" w:rsidRPr="00807E00" w:rsidRDefault="00E644A1" w:rsidP="00C11C6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1.</w:t>
      </w:r>
      <w:r w:rsidR="00C11C6A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Договір набирає чинності з дати його підписання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Сторонами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і діє протягом усього періоду </w:t>
      </w:r>
      <w:r w:rsidR="009C4617">
        <w:rPr>
          <w:rFonts w:ascii="Times New Roman" w:hAnsi="Times New Roman"/>
          <w:sz w:val="20"/>
          <w:szCs w:val="20"/>
          <w:lang w:val="uk-UA"/>
        </w:rPr>
        <w:t>здобуття освіти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або до дня повного виконання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Сторонами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зобов’язань за договором.</w:t>
      </w:r>
    </w:p>
    <w:p w14:paraId="0643CD68" w14:textId="7D4D0CDE" w:rsidR="00E644A1" w:rsidRPr="00807E00" w:rsidRDefault="00E644A1" w:rsidP="00C11C6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2.</w:t>
      </w:r>
      <w:r w:rsidR="009C4617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Зміни до договору вносяться за згодою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 xml:space="preserve">Сторін </w:t>
      </w:r>
      <w:r w:rsidRPr="00807E00">
        <w:rPr>
          <w:rFonts w:ascii="Times New Roman" w:hAnsi="Times New Roman"/>
          <w:sz w:val="20"/>
          <w:szCs w:val="20"/>
          <w:lang w:val="uk-UA"/>
        </w:rPr>
        <w:t>шляхом підписання додатків, які є його невід’ємн</w:t>
      </w:r>
      <w:r w:rsidR="00BC0EEE">
        <w:rPr>
          <w:rFonts w:ascii="Times New Roman" w:hAnsi="Times New Roman"/>
          <w:sz w:val="20"/>
          <w:szCs w:val="20"/>
          <w:lang w:val="uk-UA"/>
        </w:rPr>
        <w:t>ими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частин</w:t>
      </w:r>
      <w:r w:rsidR="00BC0EEE">
        <w:rPr>
          <w:rFonts w:ascii="Times New Roman" w:hAnsi="Times New Roman"/>
          <w:sz w:val="20"/>
          <w:szCs w:val="20"/>
          <w:lang w:val="uk-UA"/>
        </w:rPr>
        <w:t>ами</w:t>
      </w:r>
      <w:r w:rsidRPr="00807E00">
        <w:rPr>
          <w:rFonts w:ascii="Times New Roman" w:hAnsi="Times New Roman"/>
          <w:sz w:val="20"/>
          <w:szCs w:val="20"/>
          <w:lang w:val="uk-UA"/>
        </w:rPr>
        <w:t>.</w:t>
      </w:r>
    </w:p>
    <w:p w14:paraId="722BD2BD" w14:textId="0F99E684" w:rsidR="00E644A1" w:rsidRPr="00807E00" w:rsidRDefault="00E644A1" w:rsidP="00C11C6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3.</w:t>
      </w:r>
      <w:r w:rsidR="00BC0EEE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>Договір припиняється (розривається):</w:t>
      </w:r>
    </w:p>
    <w:p w14:paraId="16409333" w14:textId="771C6921" w:rsidR="00E644A1" w:rsidRPr="00807E00" w:rsidRDefault="00E644A1" w:rsidP="00BC0EEE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1)</w:t>
      </w:r>
      <w:r w:rsidR="00BC0EEE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у разі завершення виконання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Сторонами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своїх зобов’язань;</w:t>
      </w:r>
    </w:p>
    <w:p w14:paraId="465BCCCA" w14:textId="6E34E869" w:rsidR="00E644A1" w:rsidRPr="00807E00" w:rsidRDefault="00E644A1" w:rsidP="00BC0EEE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2)</w:t>
      </w:r>
      <w:r w:rsidR="00BC0EEE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>за згодою сторін;</w:t>
      </w:r>
    </w:p>
    <w:p w14:paraId="4ACC433D" w14:textId="65BACDDF" w:rsidR="00E644A1" w:rsidRPr="00807E00" w:rsidRDefault="00E644A1" w:rsidP="00BC0EEE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3)</w:t>
      </w:r>
      <w:r w:rsidR="00BC0EEE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у разі неможливості виконання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Сторонами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своїх зобов’язань у зв’язку з прийняттям нормативно-правових актів, що змінили умови, встановлені договором, і незгоди будь-якої із сторін внести зміни до договору;</w:t>
      </w:r>
    </w:p>
    <w:p w14:paraId="193C5D8B" w14:textId="1DA25786" w:rsidR="00E644A1" w:rsidRPr="00807E00" w:rsidRDefault="00E644A1" w:rsidP="00BC0EEE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4)</w:t>
      </w:r>
      <w:r w:rsidR="00280D1D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у разі ліквідації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Закладу</w:t>
      </w:r>
      <w:r w:rsidRPr="00807E00">
        <w:rPr>
          <w:rFonts w:ascii="Times New Roman" w:hAnsi="Times New Roman"/>
          <w:sz w:val="20"/>
          <w:szCs w:val="20"/>
          <w:lang w:val="uk-UA"/>
        </w:rPr>
        <w:t>, якщо не визначений правонаступник;</w:t>
      </w:r>
    </w:p>
    <w:p w14:paraId="3BDD63EE" w14:textId="5C93393C" w:rsidR="00E644A1" w:rsidRPr="00807E00" w:rsidRDefault="00E644A1" w:rsidP="00BC0EEE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5)</w:t>
      </w:r>
      <w:r w:rsidR="00280D1D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у разі відрахування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Здобувача</w:t>
      </w:r>
      <w:r w:rsidRPr="00807E00">
        <w:rPr>
          <w:rFonts w:ascii="Times New Roman" w:hAnsi="Times New Roman"/>
          <w:sz w:val="20"/>
          <w:szCs w:val="20"/>
          <w:lang w:val="uk-UA"/>
        </w:rPr>
        <w:t>;</w:t>
      </w:r>
    </w:p>
    <w:p w14:paraId="374F7169" w14:textId="19EA0106" w:rsidR="00E644A1" w:rsidRPr="00807E00" w:rsidRDefault="00E644A1" w:rsidP="00BC0EEE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6)</w:t>
      </w:r>
      <w:r w:rsidR="00280D1D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за рішенням суду в разі порушення або невиконання однією із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Сторін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умов договору.</w:t>
      </w:r>
    </w:p>
    <w:p w14:paraId="7DBE9BB6" w14:textId="3C478759" w:rsidR="00E644A1" w:rsidRPr="00807E00" w:rsidRDefault="00E644A1" w:rsidP="00BC0EE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4.</w:t>
      </w:r>
      <w:r w:rsidR="00B822B3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Дія договору зупиняється у разі надання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Здобувачу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академічної відпустки згідно із законодавством на весь строк такої відпустки. Допуск до навчання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Здобувача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після завершення строку академічної відпустки здійснюється згідно з наказом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Закладу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, який видається на підставі заяви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Здобувача</w:t>
      </w:r>
      <w:r w:rsidRPr="00807E00">
        <w:rPr>
          <w:rFonts w:ascii="Times New Roman" w:hAnsi="Times New Roman"/>
          <w:sz w:val="20"/>
          <w:szCs w:val="20"/>
          <w:lang w:val="uk-UA"/>
        </w:rPr>
        <w:t>.</w:t>
      </w:r>
    </w:p>
    <w:p w14:paraId="14689BC4" w14:textId="2CC553F3" w:rsidR="00E644A1" w:rsidRPr="00807E00" w:rsidRDefault="00E644A1" w:rsidP="00BC0EE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807E00">
        <w:rPr>
          <w:rFonts w:ascii="Times New Roman" w:hAnsi="Times New Roman"/>
          <w:sz w:val="20"/>
          <w:szCs w:val="20"/>
          <w:lang w:val="uk-UA"/>
        </w:rPr>
        <w:t>5.</w:t>
      </w:r>
      <w:r w:rsidR="007C2259">
        <w:rPr>
          <w:rFonts w:ascii="Times New Roman" w:hAnsi="Times New Roman"/>
          <w:sz w:val="20"/>
          <w:szCs w:val="20"/>
          <w:lang w:val="uk-UA"/>
        </w:rPr>
        <w:t> 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Договір складений </w:t>
      </w:r>
      <w:r w:rsidR="00B95505">
        <w:rPr>
          <w:rFonts w:ascii="Times New Roman" w:hAnsi="Times New Roman"/>
          <w:sz w:val="20"/>
          <w:szCs w:val="20"/>
          <w:lang w:val="uk-UA"/>
        </w:rPr>
        <w:t>державною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мовою </w:t>
      </w:r>
      <w:r w:rsidR="00B95505">
        <w:rPr>
          <w:rFonts w:ascii="Times New Roman" w:hAnsi="Times New Roman"/>
          <w:sz w:val="20"/>
          <w:szCs w:val="20"/>
          <w:lang w:val="uk-UA"/>
        </w:rPr>
        <w:t>в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трьох примірниках, що мають однакову юридичну силу, один з яких надається </w:t>
      </w:r>
      <w:r w:rsidRPr="00B95505">
        <w:rPr>
          <w:rFonts w:ascii="Times New Roman" w:hAnsi="Times New Roman"/>
          <w:b/>
          <w:bCs/>
          <w:sz w:val="20"/>
          <w:szCs w:val="20"/>
          <w:lang w:val="uk-UA"/>
        </w:rPr>
        <w:t>Замовнику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, другий </w:t>
      </w:r>
      <w:r w:rsidR="007C2259">
        <w:rPr>
          <w:rFonts w:ascii="Times New Roman" w:hAnsi="Times New Roman"/>
          <w:sz w:val="20"/>
          <w:szCs w:val="20"/>
          <w:lang w:val="uk-UA"/>
        </w:rPr>
        <w:t>–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Здобувачу</w:t>
      </w:r>
      <w:r w:rsidRPr="00807E00">
        <w:rPr>
          <w:rFonts w:ascii="Times New Roman" w:hAnsi="Times New Roman"/>
          <w:sz w:val="20"/>
          <w:szCs w:val="20"/>
          <w:lang w:val="uk-UA"/>
        </w:rPr>
        <w:t xml:space="preserve">, а третій зберігається у </w:t>
      </w: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Закладі</w:t>
      </w:r>
      <w:r w:rsidRPr="00807E00">
        <w:rPr>
          <w:rFonts w:ascii="Times New Roman" w:hAnsi="Times New Roman"/>
          <w:sz w:val="20"/>
          <w:szCs w:val="20"/>
          <w:lang w:val="uk-UA"/>
        </w:rPr>
        <w:t>.</w:t>
      </w:r>
    </w:p>
    <w:p w14:paraId="7FC87D9A" w14:textId="77777777" w:rsidR="00BC0EEE" w:rsidRDefault="00BC0EEE" w:rsidP="00EE376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0C2C716B" w14:textId="29326220" w:rsidR="00E644A1" w:rsidRDefault="00E644A1" w:rsidP="00EE376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807E00">
        <w:rPr>
          <w:rFonts w:ascii="Times New Roman" w:hAnsi="Times New Roman"/>
          <w:b/>
          <w:bCs/>
          <w:sz w:val="20"/>
          <w:szCs w:val="20"/>
          <w:lang w:val="uk-UA"/>
        </w:rPr>
        <w:t>VI Реквізити Сторін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284"/>
        <w:gridCol w:w="425"/>
        <w:gridCol w:w="567"/>
        <w:gridCol w:w="142"/>
        <w:gridCol w:w="709"/>
        <w:gridCol w:w="141"/>
        <w:gridCol w:w="284"/>
        <w:gridCol w:w="283"/>
        <w:gridCol w:w="1332"/>
        <w:gridCol w:w="442"/>
        <w:gridCol w:w="494"/>
        <w:gridCol w:w="426"/>
        <w:gridCol w:w="567"/>
        <w:gridCol w:w="280"/>
        <w:gridCol w:w="145"/>
        <w:gridCol w:w="283"/>
        <w:gridCol w:w="142"/>
        <w:gridCol w:w="851"/>
        <w:gridCol w:w="283"/>
        <w:gridCol w:w="63"/>
        <w:gridCol w:w="1768"/>
      </w:tblGrid>
      <w:tr w:rsidR="002705A3" w:rsidRPr="009810C2" w14:paraId="6B2FA5DB" w14:textId="77777777" w:rsidTr="003824AA">
        <w:tc>
          <w:tcPr>
            <w:tcW w:w="5301" w:type="dxa"/>
            <w:gridSpan w:val="12"/>
            <w:vAlign w:val="center"/>
          </w:tcPr>
          <w:p w14:paraId="79A5CA37" w14:textId="78637252" w:rsidR="002705A3" w:rsidRPr="000E16BC" w:rsidRDefault="000E16BC" w:rsidP="0038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0E16BC">
              <w:rPr>
                <w:rFonts w:ascii="Times New Roman" w:hAnsi="Times New Roman"/>
                <w:b/>
                <w:bCs/>
                <w:lang w:val="uk-UA"/>
              </w:rPr>
              <w:t>Замовник</w:t>
            </w:r>
          </w:p>
        </w:tc>
        <w:tc>
          <w:tcPr>
            <w:tcW w:w="442" w:type="dxa"/>
            <w:vAlign w:val="center"/>
          </w:tcPr>
          <w:p w14:paraId="684B91A5" w14:textId="77777777" w:rsidR="002705A3" w:rsidRPr="009810C2" w:rsidRDefault="002705A3" w:rsidP="003824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361F55E9" w14:textId="68AFC3EF" w:rsidR="002705A3" w:rsidRPr="009810C2" w:rsidRDefault="002705A3" w:rsidP="003824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810C2">
              <w:rPr>
                <w:rFonts w:ascii="Times New Roman" w:hAnsi="Times New Roman"/>
                <w:b/>
                <w:bCs/>
                <w:lang w:val="uk-UA"/>
              </w:rPr>
              <w:t>Заклад</w:t>
            </w:r>
          </w:p>
        </w:tc>
      </w:tr>
      <w:tr w:rsidR="00AD641F" w:rsidRPr="009810C2" w14:paraId="6AB9EBAA" w14:textId="77777777" w:rsidTr="00AD641F">
        <w:tc>
          <w:tcPr>
            <w:tcW w:w="1843" w:type="dxa"/>
            <w:gridSpan w:val="5"/>
            <w:vAlign w:val="center"/>
          </w:tcPr>
          <w:p w14:paraId="2493F73D" w14:textId="77777777" w:rsidR="00AD641F" w:rsidRPr="009810C2" w:rsidRDefault="00AD641F" w:rsidP="003824A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810C2">
              <w:rPr>
                <w:rFonts w:ascii="Times New Roman" w:hAnsi="Times New Roman"/>
                <w:i/>
                <w:iCs/>
                <w:u w:val="single"/>
                <w:lang w:val="uk-UA"/>
              </w:rPr>
              <w:t>Юридична особа</w:t>
            </w:r>
            <w:r w:rsidRPr="009810C2">
              <w:rPr>
                <w:rFonts w:ascii="Times New Roman" w:hAnsi="Times New Roman"/>
                <w:i/>
                <w:iCs/>
                <w:lang w:val="uk-UA"/>
              </w:rPr>
              <w:t>:</w:t>
            </w:r>
          </w:p>
        </w:tc>
        <w:tc>
          <w:tcPr>
            <w:tcW w:w="3458" w:type="dxa"/>
            <w:gridSpan w:val="7"/>
            <w:tcBorders>
              <w:bottom w:val="single" w:sz="4" w:space="0" w:color="auto"/>
            </w:tcBorders>
            <w:vAlign w:val="center"/>
          </w:tcPr>
          <w:p w14:paraId="1DFAB713" w14:textId="1BF86DAB" w:rsidR="00AD641F" w:rsidRPr="009810C2" w:rsidRDefault="00AD641F" w:rsidP="00AD64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364E18C3" w14:textId="77777777" w:rsidR="00AD641F" w:rsidRPr="009810C2" w:rsidRDefault="00AD641F" w:rsidP="003824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6D18C7E7" w14:textId="2A5FEEDF" w:rsidR="00AD641F" w:rsidRPr="00E033B8" w:rsidRDefault="00D16DD5" w:rsidP="00747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033B8">
              <w:rPr>
                <w:rFonts w:ascii="Times New Roman" w:hAnsi="Times New Roman"/>
                <w:b/>
                <w:bCs/>
                <w:lang w:val="uk-UA"/>
              </w:rPr>
              <w:t>Східноукраїнський національний університет</w:t>
            </w:r>
          </w:p>
        </w:tc>
      </w:tr>
      <w:tr w:rsidR="002705A3" w:rsidRPr="009810C2" w14:paraId="0EF004C2" w14:textId="77777777" w:rsidTr="002B4016">
        <w:tc>
          <w:tcPr>
            <w:tcW w:w="5301" w:type="dxa"/>
            <w:gridSpan w:val="12"/>
            <w:tcBorders>
              <w:bottom w:val="single" w:sz="4" w:space="0" w:color="auto"/>
            </w:tcBorders>
            <w:vAlign w:val="center"/>
          </w:tcPr>
          <w:p w14:paraId="7992D79C" w14:textId="77777777" w:rsidR="002705A3" w:rsidRPr="009810C2" w:rsidRDefault="002705A3" w:rsidP="003824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1166695F" w14:textId="77777777" w:rsidR="002705A3" w:rsidRPr="009810C2" w:rsidRDefault="002705A3" w:rsidP="003824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20E511FE" w14:textId="7F294A9F" w:rsidR="002705A3" w:rsidRPr="00E033B8" w:rsidRDefault="00747FAD" w:rsidP="0038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033B8">
              <w:rPr>
                <w:rFonts w:ascii="Times New Roman" w:hAnsi="Times New Roman"/>
                <w:b/>
                <w:bCs/>
                <w:lang w:val="uk-UA"/>
              </w:rPr>
              <w:t>імені Володимира Даля</w:t>
            </w:r>
          </w:p>
        </w:tc>
      </w:tr>
      <w:tr w:rsidR="002705A3" w:rsidRPr="009810C2" w14:paraId="3DD5BAF8" w14:textId="77777777" w:rsidTr="002B4016">
        <w:tc>
          <w:tcPr>
            <w:tcW w:w="530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344E5" w14:textId="77777777" w:rsidR="002705A3" w:rsidRPr="009810C2" w:rsidRDefault="002705A3" w:rsidP="003824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17A6C46F" w14:textId="77777777" w:rsidR="002705A3" w:rsidRPr="009810C2" w:rsidRDefault="002705A3" w:rsidP="003824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73CA957C" w14:textId="77777777" w:rsidR="002705A3" w:rsidRPr="009810C2" w:rsidRDefault="002705A3" w:rsidP="003824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A4EDE" w:rsidRPr="009810C2" w14:paraId="284F799A" w14:textId="77777777" w:rsidTr="00BA4EDE"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248F1AAB" w14:textId="67203F95" w:rsidR="00BA4EDE" w:rsidRPr="009810C2" w:rsidRDefault="00BA4EDE" w:rsidP="00F53A4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544A0">
              <w:rPr>
                <w:rFonts w:ascii="Times New Roman" w:hAnsi="Times New Roman"/>
                <w:lang w:val="uk-UA"/>
              </w:rPr>
              <w:t>Адреса:</w:t>
            </w:r>
          </w:p>
        </w:tc>
        <w:tc>
          <w:tcPr>
            <w:tcW w:w="43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29EEC" w14:textId="5A2DA7E6" w:rsidR="00BA4EDE" w:rsidRPr="009810C2" w:rsidRDefault="00BA4EDE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0747B3FB" w14:textId="77777777" w:rsidR="00BA4EDE" w:rsidRPr="009810C2" w:rsidRDefault="00BA4EDE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F41DBF6" w14:textId="77777777" w:rsidR="00BA4EDE" w:rsidRPr="00276244" w:rsidRDefault="00BA4EDE" w:rsidP="00BA4E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76244">
              <w:rPr>
                <w:rFonts w:ascii="Times New Roman" w:hAnsi="Times New Roman"/>
                <w:lang w:val="uk-UA"/>
              </w:rPr>
              <w:t>Адреса:</w:t>
            </w:r>
          </w:p>
        </w:tc>
        <w:tc>
          <w:tcPr>
            <w:tcW w:w="4382" w:type="dxa"/>
            <w:gridSpan w:val="9"/>
            <w:tcBorders>
              <w:bottom w:val="single" w:sz="4" w:space="0" w:color="auto"/>
            </w:tcBorders>
            <w:vAlign w:val="center"/>
          </w:tcPr>
          <w:p w14:paraId="64D05B67" w14:textId="26FF1D9B" w:rsidR="00BA4EDE" w:rsidRPr="00276244" w:rsidRDefault="00466C97" w:rsidP="00466C9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66C97">
              <w:rPr>
                <w:rFonts w:ascii="Times New Roman" w:hAnsi="Times New Roman"/>
                <w:lang w:val="uk-UA"/>
              </w:rPr>
              <w:t>вул. Іоанна Павла ІІ, 17, м. Київ, 01042</w:t>
            </w:r>
          </w:p>
        </w:tc>
      </w:tr>
      <w:tr w:rsidR="00F53A4C" w:rsidRPr="009810C2" w14:paraId="547449C8" w14:textId="77777777" w:rsidTr="00BA4EDE">
        <w:tc>
          <w:tcPr>
            <w:tcW w:w="5301" w:type="dxa"/>
            <w:gridSpan w:val="12"/>
            <w:tcBorders>
              <w:bottom w:val="single" w:sz="4" w:space="0" w:color="auto"/>
            </w:tcBorders>
            <w:vAlign w:val="center"/>
          </w:tcPr>
          <w:p w14:paraId="0BF8D41A" w14:textId="77777777" w:rsidR="00F53A4C" w:rsidRPr="009810C2" w:rsidRDefault="00F53A4C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63EDA40A" w14:textId="77777777" w:rsidR="00F53A4C" w:rsidRPr="009810C2" w:rsidRDefault="00F53A4C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tcBorders>
              <w:bottom w:val="single" w:sz="4" w:space="0" w:color="auto"/>
            </w:tcBorders>
            <w:vAlign w:val="center"/>
          </w:tcPr>
          <w:p w14:paraId="2EBAEF1F" w14:textId="241F9AFA" w:rsidR="00F53A4C" w:rsidRPr="00276244" w:rsidRDefault="00F53A4C" w:rsidP="00BA4EDE">
            <w:pPr>
              <w:spacing w:after="0" w:line="240" w:lineRule="auto"/>
              <w:ind w:left="953"/>
              <w:rPr>
                <w:rFonts w:ascii="Times New Roman" w:hAnsi="Times New Roman"/>
                <w:lang w:val="uk-UA"/>
              </w:rPr>
            </w:pPr>
          </w:p>
        </w:tc>
      </w:tr>
      <w:tr w:rsidR="00F61F5A" w:rsidRPr="009810C2" w14:paraId="0B5F84F4" w14:textId="77777777" w:rsidTr="00F61F5A"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14:paraId="3A76B620" w14:textId="77777777" w:rsidR="00F61F5A" w:rsidRPr="009810C2" w:rsidRDefault="00F61F5A" w:rsidP="00F53A4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A2717">
              <w:rPr>
                <w:rFonts w:ascii="Times New Roman" w:hAnsi="Times New Roman"/>
                <w:sz w:val="19"/>
                <w:szCs w:val="19"/>
                <w:lang w:val="uk-UA"/>
              </w:rPr>
              <w:t>Код ЄДРПОУ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>:</w:t>
            </w:r>
          </w:p>
        </w:tc>
        <w:tc>
          <w:tcPr>
            <w:tcW w:w="38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E92D8" w14:textId="3F1241E5" w:rsidR="00F61F5A" w:rsidRPr="009810C2" w:rsidRDefault="00F61F5A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3DA42370" w14:textId="77777777" w:rsidR="00F61F5A" w:rsidRPr="009810C2" w:rsidRDefault="00F61F5A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</w:tcBorders>
            <w:vAlign w:val="center"/>
          </w:tcPr>
          <w:p w14:paraId="5BF222E6" w14:textId="77777777" w:rsidR="00F61F5A" w:rsidRPr="00276244" w:rsidRDefault="00F61F5A" w:rsidP="00F61F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76244">
              <w:rPr>
                <w:rFonts w:ascii="Times New Roman" w:hAnsi="Times New Roman"/>
                <w:lang w:val="uk-UA"/>
              </w:rPr>
              <w:t>Код ЄДРПОУ: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57A7" w14:textId="44EAE16B" w:rsidR="00F61F5A" w:rsidRPr="00276244" w:rsidRDefault="00F61F5A" w:rsidP="00F61F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76244">
              <w:rPr>
                <w:rFonts w:ascii="Times New Roman" w:hAnsi="Times New Roman"/>
                <w:lang w:val="uk-UA"/>
              </w:rPr>
              <w:t>02070714</w:t>
            </w:r>
          </w:p>
        </w:tc>
      </w:tr>
      <w:tr w:rsidR="00276244" w:rsidRPr="009810C2" w14:paraId="4F32C795" w14:textId="77777777" w:rsidTr="00276244">
        <w:tc>
          <w:tcPr>
            <w:tcW w:w="567" w:type="dxa"/>
            <w:vAlign w:val="center"/>
          </w:tcPr>
          <w:p w14:paraId="2F480999" w14:textId="77777777" w:rsidR="00276244" w:rsidRPr="009810C2" w:rsidRDefault="00276244" w:rsidP="00F53A4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A2717">
              <w:rPr>
                <w:rFonts w:ascii="Times New Roman" w:hAnsi="Times New Roman"/>
                <w:sz w:val="19"/>
                <w:szCs w:val="19"/>
                <w:lang w:val="uk-UA"/>
              </w:rPr>
              <w:t>р/р</w:t>
            </w:r>
          </w:p>
        </w:tc>
        <w:tc>
          <w:tcPr>
            <w:tcW w:w="3119" w:type="dxa"/>
            <w:gridSpan w:val="9"/>
            <w:tcBorders>
              <w:bottom w:val="single" w:sz="4" w:space="0" w:color="auto"/>
            </w:tcBorders>
            <w:vAlign w:val="center"/>
          </w:tcPr>
          <w:p w14:paraId="79A50C45" w14:textId="77777777" w:rsidR="00276244" w:rsidRPr="009810C2" w:rsidRDefault="00276244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BD49D2A" w14:textId="76658068" w:rsidR="00276244" w:rsidRPr="009810C2" w:rsidRDefault="00276244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73641" w14:textId="06E8E28E" w:rsidR="00276244" w:rsidRPr="009810C2" w:rsidRDefault="00276244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68894C3A" w14:textId="77777777" w:rsidR="00276244" w:rsidRPr="009810C2" w:rsidRDefault="00276244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4" w:type="dxa"/>
            <w:vAlign w:val="center"/>
          </w:tcPr>
          <w:p w14:paraId="483F1A4F" w14:textId="77777777" w:rsidR="00276244" w:rsidRPr="00276244" w:rsidRDefault="00276244" w:rsidP="002762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76244">
              <w:rPr>
                <w:rFonts w:ascii="Times New Roman" w:hAnsi="Times New Roman"/>
                <w:lang w:val="uk-UA"/>
              </w:rPr>
              <w:t>р/р</w:t>
            </w:r>
          </w:p>
        </w:tc>
        <w:tc>
          <w:tcPr>
            <w:tcW w:w="4808" w:type="dxa"/>
            <w:gridSpan w:val="10"/>
            <w:tcBorders>
              <w:bottom w:val="single" w:sz="4" w:space="0" w:color="auto"/>
            </w:tcBorders>
            <w:vAlign w:val="center"/>
          </w:tcPr>
          <w:p w14:paraId="763E4D92" w14:textId="76FC32CE" w:rsidR="00276244" w:rsidRPr="00276244" w:rsidRDefault="00276244" w:rsidP="002762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76244">
              <w:rPr>
                <w:rFonts w:ascii="Times New Roman" w:hAnsi="Times New Roman"/>
                <w:lang w:val="uk-UA"/>
              </w:rPr>
              <w:t>UA598201720313281005201000808</w:t>
            </w:r>
          </w:p>
        </w:tc>
      </w:tr>
      <w:tr w:rsidR="00F53A4C" w:rsidRPr="009810C2" w14:paraId="006D44A4" w14:textId="77777777" w:rsidTr="002773E1">
        <w:tc>
          <w:tcPr>
            <w:tcW w:w="2552" w:type="dxa"/>
            <w:gridSpan w:val="7"/>
            <w:tcBorders>
              <w:bottom w:val="single" w:sz="4" w:space="0" w:color="auto"/>
            </w:tcBorders>
            <w:vAlign w:val="center"/>
          </w:tcPr>
          <w:p w14:paraId="062A76EE" w14:textId="77777777" w:rsidR="00F53A4C" w:rsidRPr="009810C2" w:rsidRDefault="00F53A4C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621405C" w14:textId="6ED61DD2" w:rsidR="00F53A4C" w:rsidRPr="009810C2" w:rsidRDefault="00F53A4C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МФО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14:paraId="1FD56FBB" w14:textId="59CF70E2" w:rsidR="00F53A4C" w:rsidRPr="009810C2" w:rsidRDefault="00F53A4C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5A2C19E5" w14:textId="77777777" w:rsidR="00F53A4C" w:rsidRPr="009810C2" w:rsidRDefault="00F53A4C" w:rsidP="00F53A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tcBorders>
              <w:bottom w:val="single" w:sz="4" w:space="0" w:color="auto"/>
            </w:tcBorders>
            <w:vAlign w:val="center"/>
          </w:tcPr>
          <w:p w14:paraId="68EA5289" w14:textId="284D1B32" w:rsidR="00F53A4C" w:rsidRPr="00276244" w:rsidRDefault="002773E1" w:rsidP="002773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73E1">
              <w:rPr>
                <w:rFonts w:ascii="Times New Roman" w:hAnsi="Times New Roman"/>
                <w:lang w:val="uk-UA"/>
              </w:rPr>
              <w:t>Державна казначейська служба України (ДКСУ) м. Київ</w:t>
            </w:r>
          </w:p>
        </w:tc>
      </w:tr>
      <w:tr w:rsidR="006A2DE8" w:rsidRPr="009810C2" w14:paraId="096974E0" w14:textId="77777777" w:rsidTr="00276244">
        <w:tc>
          <w:tcPr>
            <w:tcW w:w="567" w:type="dxa"/>
            <w:vAlign w:val="center"/>
          </w:tcPr>
          <w:p w14:paraId="79AAE8B5" w14:textId="3046C2EA" w:rsidR="006A2DE8" w:rsidRDefault="006A2DE8" w:rsidP="006A2D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</w:t>
            </w:r>
          </w:p>
        </w:tc>
        <w:tc>
          <w:tcPr>
            <w:tcW w:w="4734" w:type="dxa"/>
            <w:gridSpan w:val="11"/>
            <w:tcBorders>
              <w:bottom w:val="single" w:sz="4" w:space="0" w:color="auto"/>
            </w:tcBorders>
            <w:vAlign w:val="center"/>
          </w:tcPr>
          <w:p w14:paraId="2CAE67CF" w14:textId="77777777" w:rsidR="006A2DE8" w:rsidRPr="009810C2" w:rsidRDefault="006A2DE8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39D13403" w14:textId="77777777" w:rsidR="006A2DE8" w:rsidRPr="009810C2" w:rsidRDefault="006A2DE8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</w:tcBorders>
            <w:vAlign w:val="center"/>
          </w:tcPr>
          <w:p w14:paraId="29C51954" w14:textId="77777777" w:rsidR="006A2DE8" w:rsidRPr="009810C2" w:rsidRDefault="006A2DE8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A2DE8" w:rsidRPr="009810C2" w14:paraId="0FEBDBE2" w14:textId="77777777" w:rsidTr="002D7C04">
        <w:tc>
          <w:tcPr>
            <w:tcW w:w="5301" w:type="dxa"/>
            <w:gridSpan w:val="12"/>
            <w:tcBorders>
              <w:bottom w:val="single" w:sz="4" w:space="0" w:color="auto"/>
            </w:tcBorders>
            <w:vAlign w:val="center"/>
          </w:tcPr>
          <w:p w14:paraId="36E2514D" w14:textId="77777777" w:rsidR="006A2DE8" w:rsidRPr="009810C2" w:rsidRDefault="006A2DE8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2355BF35" w14:textId="77777777" w:rsidR="006A2DE8" w:rsidRPr="009810C2" w:rsidRDefault="006A2DE8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01369762" w14:textId="010FFC4D" w:rsidR="006A2DE8" w:rsidRPr="009810C2" w:rsidRDefault="006A2DE8" w:rsidP="006A2D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7" w:type="dxa"/>
            <w:gridSpan w:val="6"/>
            <w:vAlign w:val="center"/>
          </w:tcPr>
          <w:p w14:paraId="265A2DBF" w14:textId="77777777" w:rsidR="006A2DE8" w:rsidRPr="009810C2" w:rsidRDefault="006A2DE8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8" w:type="dxa"/>
            <w:vAlign w:val="center"/>
          </w:tcPr>
          <w:p w14:paraId="2B950BA1" w14:textId="552B8166" w:rsidR="006A2DE8" w:rsidRPr="009810C2" w:rsidRDefault="006A2DE8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3284B" w:rsidRPr="00FF32E6" w14:paraId="03B51C59" w14:textId="77777777" w:rsidTr="0083284B">
        <w:trPr>
          <w:gridAfter w:val="2"/>
          <w:wAfter w:w="1831" w:type="dxa"/>
        </w:trPr>
        <w:tc>
          <w:tcPr>
            <w:tcW w:w="2410" w:type="dxa"/>
            <w:gridSpan w:val="6"/>
          </w:tcPr>
          <w:p w14:paraId="6516BBAA" w14:textId="5839A358" w:rsidR="0083284B" w:rsidRPr="00FF32E6" w:rsidRDefault="0083284B" w:rsidP="006A2DE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FF32E6">
              <w:rPr>
                <w:rFonts w:ascii="Times New Roman" w:hAnsi="Times New Roman"/>
                <w:sz w:val="14"/>
                <w:szCs w:val="14"/>
                <w:lang w:val="uk-UA"/>
              </w:rPr>
              <w:t>(посада представника)</w:t>
            </w:r>
          </w:p>
        </w:tc>
        <w:tc>
          <w:tcPr>
            <w:tcW w:w="992" w:type="dxa"/>
            <w:gridSpan w:val="3"/>
          </w:tcPr>
          <w:p w14:paraId="342A49B7" w14:textId="40DF9340" w:rsidR="0083284B" w:rsidRPr="00FF32E6" w:rsidRDefault="0083284B" w:rsidP="006A2DE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FF32E6">
              <w:rPr>
                <w:rFonts w:ascii="Times New Roman" w:hAnsi="Times New Roman"/>
                <w:sz w:val="14"/>
                <w:szCs w:val="14"/>
                <w:lang w:val="uk-UA"/>
              </w:rPr>
              <w:t>(підпис)</w:t>
            </w:r>
          </w:p>
        </w:tc>
        <w:tc>
          <w:tcPr>
            <w:tcW w:w="1899" w:type="dxa"/>
            <w:gridSpan w:val="3"/>
          </w:tcPr>
          <w:p w14:paraId="2D7ABC47" w14:textId="7998B2C2" w:rsidR="0083284B" w:rsidRPr="00FF32E6" w:rsidRDefault="0083284B" w:rsidP="006A2DE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FF32E6">
              <w:rPr>
                <w:rFonts w:ascii="Times New Roman" w:hAnsi="Times New Roman"/>
                <w:sz w:val="14"/>
                <w:szCs w:val="14"/>
                <w:lang w:val="uk-UA"/>
              </w:rPr>
              <w:t>(ім’я та ПРІЗВИЩЕ)</w:t>
            </w:r>
          </w:p>
        </w:tc>
        <w:tc>
          <w:tcPr>
            <w:tcW w:w="442" w:type="dxa"/>
            <w:vAlign w:val="center"/>
          </w:tcPr>
          <w:p w14:paraId="5895BDCB" w14:textId="77777777" w:rsidR="0083284B" w:rsidRPr="00FF32E6" w:rsidRDefault="0083284B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5" w:type="dxa"/>
            <w:gridSpan w:val="6"/>
            <w:vAlign w:val="center"/>
          </w:tcPr>
          <w:p w14:paraId="7F5EB099" w14:textId="77777777" w:rsidR="0083284B" w:rsidRPr="00FF32E6" w:rsidRDefault="0083284B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gridSpan w:val="3"/>
          </w:tcPr>
          <w:p w14:paraId="6EA9D7F0" w14:textId="32F7ADED" w:rsidR="0083284B" w:rsidRPr="00124116" w:rsidRDefault="0083284B" w:rsidP="006A2DE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221374" w:rsidRPr="009810C2" w14:paraId="1DA7E650" w14:textId="77777777" w:rsidTr="0083284B">
        <w:tc>
          <w:tcPr>
            <w:tcW w:w="5301" w:type="dxa"/>
            <w:gridSpan w:val="12"/>
            <w:vAlign w:val="center"/>
          </w:tcPr>
          <w:p w14:paraId="3BEB03DF" w14:textId="092BF689" w:rsidR="00221374" w:rsidRPr="009810C2" w:rsidRDefault="00221374" w:rsidP="006A2DE8">
            <w:pPr>
              <w:spacing w:after="0" w:line="240" w:lineRule="auto"/>
              <w:ind w:left="17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М.П.</w:t>
            </w:r>
          </w:p>
        </w:tc>
        <w:tc>
          <w:tcPr>
            <w:tcW w:w="442" w:type="dxa"/>
            <w:vAlign w:val="center"/>
          </w:tcPr>
          <w:p w14:paraId="42006751" w14:textId="77777777" w:rsidR="00221374" w:rsidRPr="009810C2" w:rsidRDefault="00221374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7" w:type="dxa"/>
            <w:gridSpan w:val="4"/>
            <w:tcBorders>
              <w:bottom w:val="single" w:sz="4" w:space="0" w:color="auto"/>
            </w:tcBorders>
            <w:vAlign w:val="center"/>
          </w:tcPr>
          <w:p w14:paraId="4E823210" w14:textId="4FF8812F" w:rsidR="00221374" w:rsidRPr="009810C2" w:rsidRDefault="0083284B" w:rsidP="008328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Ректор:</w:t>
            </w:r>
          </w:p>
        </w:tc>
        <w:tc>
          <w:tcPr>
            <w:tcW w:w="1767" w:type="dxa"/>
            <w:gridSpan w:val="6"/>
            <w:vAlign w:val="center"/>
          </w:tcPr>
          <w:p w14:paraId="73C75D83" w14:textId="77777777" w:rsidR="00221374" w:rsidRPr="009810C2" w:rsidRDefault="00221374" w:rsidP="006A2D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4885815" w14:textId="241228EA" w:rsidR="00221374" w:rsidRPr="009810C2" w:rsidRDefault="0083284B" w:rsidP="0083284B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Ольга ПОРКУЯН</w:t>
            </w:r>
          </w:p>
        </w:tc>
      </w:tr>
      <w:tr w:rsidR="00221374" w:rsidRPr="009810C2" w14:paraId="045ACA06" w14:textId="77777777" w:rsidTr="0083284B">
        <w:tc>
          <w:tcPr>
            <w:tcW w:w="5301" w:type="dxa"/>
            <w:gridSpan w:val="12"/>
            <w:vAlign w:val="center"/>
          </w:tcPr>
          <w:p w14:paraId="64BEFAF7" w14:textId="77777777" w:rsidR="00221374" w:rsidRPr="009810C2" w:rsidRDefault="00221374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0DAEC9F3" w14:textId="77777777" w:rsidR="00221374" w:rsidRPr="009810C2" w:rsidRDefault="00221374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37" w:type="dxa"/>
            <w:gridSpan w:val="7"/>
            <w:tcBorders>
              <w:top w:val="single" w:sz="4" w:space="0" w:color="auto"/>
            </w:tcBorders>
            <w:vAlign w:val="center"/>
          </w:tcPr>
          <w:p w14:paraId="08DEB335" w14:textId="77777777" w:rsidR="00221374" w:rsidRPr="009810C2" w:rsidRDefault="00221374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</w:tcPr>
          <w:p w14:paraId="628DAE47" w14:textId="0356C2C4" w:rsidR="00221374" w:rsidRPr="0083284B" w:rsidRDefault="00221374" w:rsidP="008328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3284B">
              <w:rPr>
                <w:rFonts w:ascii="Times New Roman" w:hAnsi="Times New Roman"/>
                <w:sz w:val="14"/>
                <w:szCs w:val="14"/>
                <w:lang w:val="uk-UA"/>
              </w:rPr>
              <w:t>(підпис)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14:paraId="05861831" w14:textId="7C5E3246" w:rsidR="00221374" w:rsidRPr="0083284B" w:rsidRDefault="00221374" w:rsidP="008328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3284B">
              <w:rPr>
                <w:rFonts w:ascii="Times New Roman" w:hAnsi="Times New Roman"/>
                <w:sz w:val="14"/>
                <w:szCs w:val="14"/>
                <w:lang w:val="uk-UA"/>
              </w:rPr>
              <w:t>(ім’я та ПРІЗВИЩЕ)</w:t>
            </w:r>
          </w:p>
        </w:tc>
      </w:tr>
      <w:tr w:rsidR="00221374" w:rsidRPr="009810C2" w14:paraId="6ED833F3" w14:textId="77777777" w:rsidTr="00C572FC">
        <w:tc>
          <w:tcPr>
            <w:tcW w:w="1843" w:type="dxa"/>
            <w:gridSpan w:val="5"/>
            <w:vAlign w:val="center"/>
          </w:tcPr>
          <w:p w14:paraId="7C2CD503" w14:textId="2FF48CE1" w:rsidR="00221374" w:rsidRPr="009810C2" w:rsidRDefault="00221374" w:rsidP="002213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iCs/>
                <w:u w:val="single"/>
                <w:lang w:val="uk-UA"/>
              </w:rPr>
              <w:t>Фізична</w:t>
            </w:r>
            <w:r w:rsidRPr="009810C2">
              <w:rPr>
                <w:rFonts w:ascii="Times New Roman" w:hAnsi="Times New Roman"/>
                <w:i/>
                <w:iCs/>
                <w:u w:val="single"/>
                <w:lang w:val="uk-UA"/>
              </w:rPr>
              <w:t xml:space="preserve"> особа</w:t>
            </w:r>
            <w:r w:rsidRPr="009810C2">
              <w:rPr>
                <w:rFonts w:ascii="Times New Roman" w:hAnsi="Times New Roman"/>
                <w:i/>
                <w:iCs/>
                <w:lang w:val="uk-UA"/>
              </w:rPr>
              <w:t>:</w:t>
            </w:r>
          </w:p>
        </w:tc>
        <w:tc>
          <w:tcPr>
            <w:tcW w:w="3458" w:type="dxa"/>
            <w:gridSpan w:val="7"/>
            <w:tcBorders>
              <w:bottom w:val="single" w:sz="4" w:space="0" w:color="auto"/>
            </w:tcBorders>
            <w:vAlign w:val="center"/>
          </w:tcPr>
          <w:p w14:paraId="5EF4CEBF" w14:textId="77777777" w:rsidR="00221374" w:rsidRPr="009810C2" w:rsidRDefault="00221374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70AC5C8F" w14:textId="77777777" w:rsidR="00221374" w:rsidRPr="009810C2" w:rsidRDefault="00221374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1F67DEB9" w14:textId="77777777" w:rsidR="00221374" w:rsidRPr="009810C2" w:rsidRDefault="00221374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21374" w:rsidRPr="009810C2" w14:paraId="3C6A0146" w14:textId="77777777" w:rsidTr="001144CB">
        <w:tc>
          <w:tcPr>
            <w:tcW w:w="5301" w:type="dxa"/>
            <w:gridSpan w:val="12"/>
            <w:tcBorders>
              <w:bottom w:val="single" w:sz="4" w:space="0" w:color="auto"/>
            </w:tcBorders>
            <w:vAlign w:val="center"/>
          </w:tcPr>
          <w:p w14:paraId="3380F787" w14:textId="77777777" w:rsidR="00221374" w:rsidRPr="009810C2" w:rsidRDefault="00221374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75A4BE32" w14:textId="77777777" w:rsidR="00221374" w:rsidRPr="009810C2" w:rsidRDefault="00221374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4C21814B" w14:textId="77777777" w:rsidR="00221374" w:rsidRPr="009810C2" w:rsidRDefault="00221374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3284B" w:rsidRPr="00FF32E6" w14:paraId="65760287" w14:textId="77777777" w:rsidTr="00BC3693">
        <w:tc>
          <w:tcPr>
            <w:tcW w:w="5301" w:type="dxa"/>
            <w:gridSpan w:val="12"/>
            <w:tcBorders>
              <w:top w:val="single" w:sz="4" w:space="0" w:color="auto"/>
            </w:tcBorders>
          </w:tcPr>
          <w:p w14:paraId="6A8F12FC" w14:textId="09251E76" w:rsidR="0083284B" w:rsidRPr="00FF32E6" w:rsidRDefault="0083284B" w:rsidP="002213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FF32E6">
              <w:rPr>
                <w:rFonts w:ascii="Times New Roman" w:hAnsi="Times New Roman"/>
                <w:sz w:val="14"/>
                <w:szCs w:val="14"/>
                <w:lang w:val="uk-UA"/>
              </w:rPr>
              <w:t>(ПІБ, дата народження)</w:t>
            </w:r>
          </w:p>
        </w:tc>
        <w:tc>
          <w:tcPr>
            <w:tcW w:w="442" w:type="dxa"/>
            <w:vAlign w:val="center"/>
          </w:tcPr>
          <w:p w14:paraId="0DD849B5" w14:textId="77777777" w:rsidR="0083284B" w:rsidRPr="00FF32E6" w:rsidRDefault="0083284B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2" w:type="dxa"/>
            <w:gridSpan w:val="5"/>
            <w:tcBorders>
              <w:bottom w:val="single" w:sz="4" w:space="0" w:color="auto"/>
            </w:tcBorders>
            <w:vAlign w:val="center"/>
          </w:tcPr>
          <w:p w14:paraId="5572BCA4" w14:textId="63AF1A16" w:rsidR="0083284B" w:rsidRPr="00FF32E6" w:rsidRDefault="005C6378" w:rsidP="005C63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A2717">
              <w:rPr>
                <w:rFonts w:ascii="Times New Roman" w:hAnsi="Times New Roman"/>
                <w:sz w:val="19"/>
                <w:szCs w:val="19"/>
                <w:lang w:val="uk-UA"/>
              </w:rPr>
              <w:t>Головний бухгалтер</w:t>
            </w:r>
            <w:r w:rsidR="00BC3693">
              <w:rPr>
                <w:rFonts w:ascii="Times New Roman" w:hAnsi="Times New Roman"/>
                <w:sz w:val="19"/>
                <w:szCs w:val="19"/>
                <w:lang w:val="uk-UA"/>
              </w:rPr>
              <w:t>:</w:t>
            </w:r>
          </w:p>
        </w:tc>
        <w:tc>
          <w:tcPr>
            <w:tcW w:w="1276" w:type="dxa"/>
            <w:gridSpan w:val="3"/>
            <w:vAlign w:val="center"/>
          </w:tcPr>
          <w:p w14:paraId="2DBBBA9E" w14:textId="77777777" w:rsidR="0083284B" w:rsidRPr="00FF32E6" w:rsidRDefault="0083284B" w:rsidP="002213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3D905768" w14:textId="2FEC55E7" w:rsidR="0083284B" w:rsidRPr="00FF32E6" w:rsidRDefault="00BC3693" w:rsidP="00BC3693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Любов Б</w:t>
            </w:r>
            <w:r w:rsidR="00700E38">
              <w:rPr>
                <w:rFonts w:ascii="Times New Roman" w:hAnsi="Times New Roman"/>
                <w:lang w:val="uk-UA"/>
              </w:rPr>
              <w:t>Є</w:t>
            </w:r>
            <w:r>
              <w:rPr>
                <w:rFonts w:ascii="Times New Roman" w:hAnsi="Times New Roman"/>
                <w:lang w:val="uk-UA"/>
              </w:rPr>
              <w:t>ЛОУСОВА</w:t>
            </w:r>
          </w:p>
        </w:tc>
      </w:tr>
      <w:tr w:rsidR="005C6378" w:rsidRPr="009810C2" w14:paraId="3B4877AC" w14:textId="77777777" w:rsidTr="00BC3693">
        <w:tc>
          <w:tcPr>
            <w:tcW w:w="993" w:type="dxa"/>
            <w:gridSpan w:val="2"/>
            <w:vAlign w:val="center"/>
          </w:tcPr>
          <w:p w14:paraId="249C489F" w14:textId="77777777" w:rsidR="005C6378" w:rsidRPr="009810C2" w:rsidRDefault="005C6378" w:rsidP="005C63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паспорт: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1A9ACFD5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023F093" w14:textId="357DE630" w:rsidR="005C6378" w:rsidRPr="009810C2" w:rsidRDefault="005C6378" w:rsidP="005C6378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2891" w:type="dxa"/>
            <w:gridSpan w:val="6"/>
            <w:tcBorders>
              <w:bottom w:val="single" w:sz="4" w:space="0" w:color="auto"/>
            </w:tcBorders>
            <w:vAlign w:val="center"/>
          </w:tcPr>
          <w:p w14:paraId="57B1F7A3" w14:textId="13EDCB48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61761143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37" w:type="dxa"/>
            <w:gridSpan w:val="7"/>
            <w:tcBorders>
              <w:top w:val="single" w:sz="4" w:space="0" w:color="auto"/>
            </w:tcBorders>
            <w:vAlign w:val="center"/>
          </w:tcPr>
          <w:p w14:paraId="64288F67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</w:tcPr>
          <w:p w14:paraId="03124178" w14:textId="3D848981" w:rsidR="005C6378" w:rsidRPr="005C6378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6378">
              <w:rPr>
                <w:rFonts w:ascii="Times New Roman" w:hAnsi="Times New Roman"/>
                <w:sz w:val="14"/>
                <w:szCs w:val="14"/>
                <w:lang w:val="uk-UA"/>
              </w:rPr>
              <w:t>(підпис)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14:paraId="09812A82" w14:textId="21E29F9F" w:rsidR="005C6378" w:rsidRPr="005C6378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6378">
              <w:rPr>
                <w:rFonts w:ascii="Times New Roman" w:hAnsi="Times New Roman"/>
                <w:sz w:val="14"/>
                <w:szCs w:val="14"/>
                <w:lang w:val="uk-UA"/>
              </w:rPr>
              <w:t>(ім’я та ПРІЗВИЩЕ)</w:t>
            </w:r>
          </w:p>
        </w:tc>
      </w:tr>
      <w:tr w:rsidR="005C6378" w:rsidRPr="00FF32E6" w14:paraId="17EB7938" w14:textId="77777777" w:rsidTr="00FF32E6">
        <w:tc>
          <w:tcPr>
            <w:tcW w:w="993" w:type="dxa"/>
            <w:gridSpan w:val="2"/>
          </w:tcPr>
          <w:p w14:paraId="42303A57" w14:textId="77777777" w:rsidR="005C6378" w:rsidRPr="00E3022E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4F3AEF4D" w14:textId="7E0D89F5" w:rsidR="005C6378" w:rsidRPr="00E3022E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3022E">
              <w:rPr>
                <w:rFonts w:ascii="Times New Roman" w:hAnsi="Times New Roman"/>
                <w:sz w:val="14"/>
                <w:szCs w:val="14"/>
                <w:lang w:val="uk-UA"/>
              </w:rPr>
              <w:t>серія</w:t>
            </w:r>
          </w:p>
        </w:tc>
        <w:tc>
          <w:tcPr>
            <w:tcW w:w="567" w:type="dxa"/>
          </w:tcPr>
          <w:p w14:paraId="22FB32B1" w14:textId="77777777" w:rsidR="005C6378" w:rsidRPr="00E3022E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2891" w:type="dxa"/>
            <w:gridSpan w:val="6"/>
            <w:tcBorders>
              <w:top w:val="single" w:sz="4" w:space="0" w:color="auto"/>
            </w:tcBorders>
          </w:tcPr>
          <w:p w14:paraId="19D4825A" w14:textId="144C30DB" w:rsidR="005C6378" w:rsidRPr="00E3022E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3022E">
              <w:rPr>
                <w:rFonts w:ascii="Times New Roman" w:hAnsi="Times New Roman"/>
                <w:sz w:val="14"/>
                <w:szCs w:val="14"/>
                <w:lang w:val="uk-UA"/>
              </w:rPr>
              <w:t>номер</w:t>
            </w:r>
          </w:p>
        </w:tc>
        <w:tc>
          <w:tcPr>
            <w:tcW w:w="442" w:type="dxa"/>
          </w:tcPr>
          <w:p w14:paraId="08996634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</w:tcPr>
          <w:p w14:paraId="7FF29282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C6378" w:rsidRPr="009810C2" w14:paraId="099D8519" w14:textId="77777777" w:rsidTr="00957C53">
        <w:tc>
          <w:tcPr>
            <w:tcW w:w="1134" w:type="dxa"/>
            <w:gridSpan w:val="3"/>
            <w:vAlign w:val="center"/>
          </w:tcPr>
          <w:p w14:paraId="55807A92" w14:textId="77777777" w:rsidR="005C6378" w:rsidRPr="009810C2" w:rsidRDefault="005C6378" w:rsidP="005C63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РНОКПП:</w:t>
            </w:r>
          </w:p>
        </w:tc>
        <w:tc>
          <w:tcPr>
            <w:tcW w:w="4167" w:type="dxa"/>
            <w:gridSpan w:val="9"/>
            <w:tcBorders>
              <w:bottom w:val="single" w:sz="4" w:space="0" w:color="auto"/>
            </w:tcBorders>
            <w:vAlign w:val="center"/>
          </w:tcPr>
          <w:p w14:paraId="35D760D8" w14:textId="4AC07CCC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22AB044E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15D0E2E7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C6378" w:rsidRPr="009810C2" w14:paraId="730DD52F" w14:textId="77777777" w:rsidTr="001D5041">
        <w:tc>
          <w:tcPr>
            <w:tcW w:w="993" w:type="dxa"/>
            <w:gridSpan w:val="2"/>
            <w:vAlign w:val="center"/>
          </w:tcPr>
          <w:p w14:paraId="5B9986A2" w14:textId="77777777" w:rsidR="005C6378" w:rsidRPr="009810C2" w:rsidRDefault="005C6378" w:rsidP="005C63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544A0">
              <w:rPr>
                <w:rFonts w:ascii="Times New Roman" w:hAnsi="Times New Roman"/>
                <w:lang w:val="uk-UA"/>
              </w:rPr>
              <w:t>Адреса:</w:t>
            </w:r>
          </w:p>
        </w:tc>
        <w:tc>
          <w:tcPr>
            <w:tcW w:w="4308" w:type="dxa"/>
            <w:gridSpan w:val="10"/>
            <w:tcBorders>
              <w:bottom w:val="single" w:sz="4" w:space="0" w:color="auto"/>
            </w:tcBorders>
            <w:vAlign w:val="center"/>
          </w:tcPr>
          <w:p w14:paraId="2BCED79C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39323E95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5797BBD6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C6378" w:rsidRPr="009810C2" w14:paraId="3119A614" w14:textId="77777777" w:rsidTr="001D5041">
        <w:tc>
          <w:tcPr>
            <w:tcW w:w="5301" w:type="dxa"/>
            <w:gridSpan w:val="12"/>
            <w:tcBorders>
              <w:bottom w:val="single" w:sz="4" w:space="0" w:color="auto"/>
            </w:tcBorders>
            <w:vAlign w:val="center"/>
          </w:tcPr>
          <w:p w14:paraId="54774914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7F3B6DE9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25F48832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C6378" w:rsidRPr="006904FB" w14:paraId="633DDAB5" w14:textId="77777777" w:rsidTr="006904FB">
        <w:tc>
          <w:tcPr>
            <w:tcW w:w="2410" w:type="dxa"/>
            <w:gridSpan w:val="6"/>
            <w:vAlign w:val="center"/>
          </w:tcPr>
          <w:p w14:paraId="1A223EA5" w14:textId="590B2368" w:rsidR="005C6378" w:rsidRPr="006904FB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2ECA1237" w14:textId="320DDE05" w:rsidR="005C6378" w:rsidRPr="006904FB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vAlign w:val="center"/>
          </w:tcPr>
          <w:p w14:paraId="19298C65" w14:textId="2B1A7BD8" w:rsidR="005C6378" w:rsidRPr="006904FB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69FBABF2" w14:textId="77777777" w:rsidR="005C6378" w:rsidRPr="006904FB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77005806" w14:textId="77777777" w:rsidR="005C6378" w:rsidRPr="006904FB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C6378" w:rsidRPr="00FF32E6" w14:paraId="720D24B5" w14:textId="77777777" w:rsidTr="006904FB">
        <w:tc>
          <w:tcPr>
            <w:tcW w:w="2410" w:type="dxa"/>
            <w:gridSpan w:val="6"/>
          </w:tcPr>
          <w:p w14:paraId="346A03F1" w14:textId="1B5A3276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6225FA28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FF32E6">
              <w:rPr>
                <w:rFonts w:ascii="Times New Roman" w:hAnsi="Times New Roman"/>
                <w:sz w:val="14"/>
                <w:szCs w:val="14"/>
                <w:lang w:val="uk-UA"/>
              </w:rPr>
              <w:t>(підпис)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</w:tcPr>
          <w:p w14:paraId="65FAC6EA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FF32E6">
              <w:rPr>
                <w:rFonts w:ascii="Times New Roman" w:hAnsi="Times New Roman"/>
                <w:sz w:val="14"/>
                <w:szCs w:val="14"/>
                <w:lang w:val="uk-UA"/>
              </w:rPr>
              <w:t>(ім’я та ПРІЗВИЩЕ)</w:t>
            </w:r>
          </w:p>
        </w:tc>
        <w:tc>
          <w:tcPr>
            <w:tcW w:w="442" w:type="dxa"/>
            <w:vAlign w:val="center"/>
          </w:tcPr>
          <w:p w14:paraId="60ADFEE9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0E190CCF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C6378" w:rsidRPr="009810C2" w14:paraId="7E86BBC7" w14:textId="77777777" w:rsidTr="005E2095">
        <w:tc>
          <w:tcPr>
            <w:tcW w:w="5301" w:type="dxa"/>
            <w:gridSpan w:val="12"/>
            <w:vAlign w:val="center"/>
          </w:tcPr>
          <w:p w14:paraId="34B52363" w14:textId="4C09CA77" w:rsidR="005C6378" w:rsidRPr="005E2095" w:rsidRDefault="005C6378" w:rsidP="005C637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5E2095">
              <w:rPr>
                <w:rFonts w:ascii="Times New Roman" w:hAnsi="Times New Roman"/>
                <w:b/>
                <w:bCs/>
                <w:lang w:val="uk-UA"/>
              </w:rPr>
              <w:t>З договором ознайомлений:</w:t>
            </w:r>
          </w:p>
        </w:tc>
        <w:tc>
          <w:tcPr>
            <w:tcW w:w="442" w:type="dxa"/>
            <w:vAlign w:val="center"/>
          </w:tcPr>
          <w:p w14:paraId="241B66B2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4A3F6EB4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C6378" w:rsidRPr="006904FB" w14:paraId="79DB1BA3" w14:textId="77777777" w:rsidTr="00C572FC">
        <w:tc>
          <w:tcPr>
            <w:tcW w:w="2410" w:type="dxa"/>
            <w:gridSpan w:val="6"/>
            <w:vAlign w:val="center"/>
          </w:tcPr>
          <w:p w14:paraId="0A871346" w14:textId="7741185A" w:rsidR="005C6378" w:rsidRPr="006904FB" w:rsidRDefault="005C6378" w:rsidP="005C63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6DD5">
              <w:rPr>
                <w:rFonts w:ascii="Times New Roman" w:hAnsi="Times New Roman"/>
                <w:i/>
                <w:iCs/>
                <w:u w:val="single"/>
                <w:lang w:val="uk-UA"/>
              </w:rPr>
              <w:t>Здобувач</w:t>
            </w:r>
            <w:r>
              <w:rPr>
                <w:rFonts w:ascii="Times New Roman" w:hAnsi="Times New Roman"/>
                <w:i/>
                <w:iCs/>
                <w:u w:val="single"/>
                <w:lang w:val="uk-UA"/>
              </w:rPr>
              <w:t>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7AFB270A" w14:textId="77777777" w:rsidR="005C6378" w:rsidRPr="006904FB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vAlign w:val="center"/>
          </w:tcPr>
          <w:p w14:paraId="101596D5" w14:textId="77777777" w:rsidR="005C6378" w:rsidRPr="006904FB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274827F2" w14:textId="77777777" w:rsidR="005C6378" w:rsidRPr="006904FB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16313C18" w14:textId="77777777" w:rsidR="005C6378" w:rsidRPr="006904FB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C6378" w:rsidRPr="00FF32E6" w14:paraId="66916246" w14:textId="77777777" w:rsidTr="00C572FC">
        <w:tc>
          <w:tcPr>
            <w:tcW w:w="2410" w:type="dxa"/>
            <w:gridSpan w:val="6"/>
          </w:tcPr>
          <w:p w14:paraId="1A521A6D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5ACC78AD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FF32E6">
              <w:rPr>
                <w:rFonts w:ascii="Times New Roman" w:hAnsi="Times New Roman"/>
                <w:sz w:val="14"/>
                <w:szCs w:val="14"/>
                <w:lang w:val="uk-UA"/>
              </w:rPr>
              <w:t>(підпис)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</w:tcPr>
          <w:p w14:paraId="713E5DB6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FF32E6">
              <w:rPr>
                <w:rFonts w:ascii="Times New Roman" w:hAnsi="Times New Roman"/>
                <w:sz w:val="14"/>
                <w:szCs w:val="14"/>
                <w:lang w:val="uk-UA"/>
              </w:rPr>
              <w:t>(ім’я та ПРІЗВИЩЕ)</w:t>
            </w:r>
          </w:p>
        </w:tc>
        <w:tc>
          <w:tcPr>
            <w:tcW w:w="442" w:type="dxa"/>
            <w:vAlign w:val="center"/>
          </w:tcPr>
          <w:p w14:paraId="009DF94B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4771748F" w14:textId="77777777" w:rsidR="005C6378" w:rsidRPr="00FF32E6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C6378" w:rsidRPr="009810C2" w14:paraId="6498EDE4" w14:textId="77777777" w:rsidTr="00C572FC">
        <w:tc>
          <w:tcPr>
            <w:tcW w:w="567" w:type="dxa"/>
            <w:vAlign w:val="center"/>
          </w:tcPr>
          <w:p w14:paraId="68103359" w14:textId="77777777" w:rsidR="005C6378" w:rsidRPr="009810C2" w:rsidRDefault="005C6378" w:rsidP="005C63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</w:t>
            </w:r>
          </w:p>
        </w:tc>
        <w:tc>
          <w:tcPr>
            <w:tcW w:w="4734" w:type="dxa"/>
            <w:gridSpan w:val="11"/>
            <w:tcBorders>
              <w:bottom w:val="single" w:sz="4" w:space="0" w:color="auto"/>
            </w:tcBorders>
            <w:vAlign w:val="center"/>
          </w:tcPr>
          <w:p w14:paraId="508EC854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Align w:val="center"/>
          </w:tcPr>
          <w:p w14:paraId="10A8270B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2" w:type="dxa"/>
            <w:gridSpan w:val="11"/>
            <w:vAlign w:val="center"/>
          </w:tcPr>
          <w:p w14:paraId="1DEE9363" w14:textId="77777777" w:rsidR="005C6378" w:rsidRPr="009810C2" w:rsidRDefault="005C6378" w:rsidP="005C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5503BA8D" w14:textId="77777777" w:rsidR="002705A3" w:rsidRDefault="002705A3" w:rsidP="00EE376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2705A3" w:rsidSect="00141A7A">
      <w:pgSz w:w="11906" w:h="16838" w:code="9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A6155"/>
    <w:multiLevelType w:val="hybridMultilevel"/>
    <w:tmpl w:val="8D08CD12"/>
    <w:lvl w:ilvl="0" w:tplc="F7DAFC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42"/>
    <w:rsid w:val="00002FBD"/>
    <w:rsid w:val="000057A2"/>
    <w:rsid w:val="00032F46"/>
    <w:rsid w:val="0004070B"/>
    <w:rsid w:val="00081150"/>
    <w:rsid w:val="00084813"/>
    <w:rsid w:val="000A0551"/>
    <w:rsid w:val="000A1AA7"/>
    <w:rsid w:val="000A5DD4"/>
    <w:rsid w:val="000D27D8"/>
    <w:rsid w:val="000E16BC"/>
    <w:rsid w:val="000F62A9"/>
    <w:rsid w:val="001144CB"/>
    <w:rsid w:val="00124116"/>
    <w:rsid w:val="00132F5C"/>
    <w:rsid w:val="00137528"/>
    <w:rsid w:val="00141A7A"/>
    <w:rsid w:val="0015240A"/>
    <w:rsid w:val="00154630"/>
    <w:rsid w:val="00166CF8"/>
    <w:rsid w:val="00184BAF"/>
    <w:rsid w:val="00187130"/>
    <w:rsid w:val="001B4304"/>
    <w:rsid w:val="001C2BF4"/>
    <w:rsid w:val="001D5041"/>
    <w:rsid w:val="001E22FB"/>
    <w:rsid w:val="001E2FB2"/>
    <w:rsid w:val="001E4783"/>
    <w:rsid w:val="001E4C49"/>
    <w:rsid w:val="001E6395"/>
    <w:rsid w:val="001F1941"/>
    <w:rsid w:val="00215D9B"/>
    <w:rsid w:val="0021600F"/>
    <w:rsid w:val="00221374"/>
    <w:rsid w:val="0024199E"/>
    <w:rsid w:val="002705A3"/>
    <w:rsid w:val="00273114"/>
    <w:rsid w:val="00273ADA"/>
    <w:rsid w:val="00276244"/>
    <w:rsid w:val="002773E1"/>
    <w:rsid w:val="00280D1D"/>
    <w:rsid w:val="00282D07"/>
    <w:rsid w:val="002A75CA"/>
    <w:rsid w:val="002B4016"/>
    <w:rsid w:val="002C5267"/>
    <w:rsid w:val="002C562B"/>
    <w:rsid w:val="002D7C04"/>
    <w:rsid w:val="002E7458"/>
    <w:rsid w:val="0031337F"/>
    <w:rsid w:val="003162DE"/>
    <w:rsid w:val="0034221B"/>
    <w:rsid w:val="00343A00"/>
    <w:rsid w:val="00367504"/>
    <w:rsid w:val="00377262"/>
    <w:rsid w:val="003824AA"/>
    <w:rsid w:val="0038589E"/>
    <w:rsid w:val="003B341F"/>
    <w:rsid w:val="003E23CE"/>
    <w:rsid w:val="003E38C6"/>
    <w:rsid w:val="004344CE"/>
    <w:rsid w:val="004444EA"/>
    <w:rsid w:val="00466C97"/>
    <w:rsid w:val="00473B68"/>
    <w:rsid w:val="00477290"/>
    <w:rsid w:val="00487CA7"/>
    <w:rsid w:val="00496CEB"/>
    <w:rsid w:val="004F6A64"/>
    <w:rsid w:val="005672AE"/>
    <w:rsid w:val="005903AF"/>
    <w:rsid w:val="00592614"/>
    <w:rsid w:val="005B4278"/>
    <w:rsid w:val="005C6378"/>
    <w:rsid w:val="005E2095"/>
    <w:rsid w:val="005E6239"/>
    <w:rsid w:val="005F7442"/>
    <w:rsid w:val="006000EE"/>
    <w:rsid w:val="00646DA8"/>
    <w:rsid w:val="006555DB"/>
    <w:rsid w:val="0066016D"/>
    <w:rsid w:val="006904FB"/>
    <w:rsid w:val="006A2DE8"/>
    <w:rsid w:val="006F2D13"/>
    <w:rsid w:val="006F4C71"/>
    <w:rsid w:val="00700E38"/>
    <w:rsid w:val="00737444"/>
    <w:rsid w:val="00747FAD"/>
    <w:rsid w:val="00773C37"/>
    <w:rsid w:val="007A3E42"/>
    <w:rsid w:val="007C2259"/>
    <w:rsid w:val="007D41C2"/>
    <w:rsid w:val="0080758B"/>
    <w:rsid w:val="00807E00"/>
    <w:rsid w:val="00825038"/>
    <w:rsid w:val="00827DC6"/>
    <w:rsid w:val="0083284B"/>
    <w:rsid w:val="00837D83"/>
    <w:rsid w:val="008845A1"/>
    <w:rsid w:val="008947A6"/>
    <w:rsid w:val="008A2717"/>
    <w:rsid w:val="008A47EB"/>
    <w:rsid w:val="008C6BE0"/>
    <w:rsid w:val="008D7D49"/>
    <w:rsid w:val="008F0DE1"/>
    <w:rsid w:val="008F7B97"/>
    <w:rsid w:val="00922C9F"/>
    <w:rsid w:val="009431B8"/>
    <w:rsid w:val="00957C53"/>
    <w:rsid w:val="0097293E"/>
    <w:rsid w:val="00974AA4"/>
    <w:rsid w:val="009810C2"/>
    <w:rsid w:val="009C4617"/>
    <w:rsid w:val="009C54F7"/>
    <w:rsid w:val="009D5FD7"/>
    <w:rsid w:val="009D65F9"/>
    <w:rsid w:val="00A15B2D"/>
    <w:rsid w:val="00A355B7"/>
    <w:rsid w:val="00A4326B"/>
    <w:rsid w:val="00A71947"/>
    <w:rsid w:val="00A97638"/>
    <w:rsid w:val="00AA3D37"/>
    <w:rsid w:val="00AD641F"/>
    <w:rsid w:val="00AD6AB1"/>
    <w:rsid w:val="00AE274A"/>
    <w:rsid w:val="00AE7221"/>
    <w:rsid w:val="00AF5B93"/>
    <w:rsid w:val="00B01ABE"/>
    <w:rsid w:val="00B1105A"/>
    <w:rsid w:val="00B17B33"/>
    <w:rsid w:val="00B23C42"/>
    <w:rsid w:val="00B30536"/>
    <w:rsid w:val="00B822B3"/>
    <w:rsid w:val="00B91202"/>
    <w:rsid w:val="00B95505"/>
    <w:rsid w:val="00BA4EDE"/>
    <w:rsid w:val="00BB5869"/>
    <w:rsid w:val="00BC0EEE"/>
    <w:rsid w:val="00BC3693"/>
    <w:rsid w:val="00BD580D"/>
    <w:rsid w:val="00BE7E74"/>
    <w:rsid w:val="00C11C6A"/>
    <w:rsid w:val="00C20FBF"/>
    <w:rsid w:val="00C221DD"/>
    <w:rsid w:val="00C32D04"/>
    <w:rsid w:val="00C3314B"/>
    <w:rsid w:val="00C34598"/>
    <w:rsid w:val="00C514E7"/>
    <w:rsid w:val="00C6674F"/>
    <w:rsid w:val="00C9135C"/>
    <w:rsid w:val="00CA1B2A"/>
    <w:rsid w:val="00CB38BD"/>
    <w:rsid w:val="00CB6B4B"/>
    <w:rsid w:val="00CE084F"/>
    <w:rsid w:val="00CE28ED"/>
    <w:rsid w:val="00CE56C1"/>
    <w:rsid w:val="00CF4897"/>
    <w:rsid w:val="00D14237"/>
    <w:rsid w:val="00D16DD5"/>
    <w:rsid w:val="00D322F1"/>
    <w:rsid w:val="00D544A0"/>
    <w:rsid w:val="00D57148"/>
    <w:rsid w:val="00D62C2B"/>
    <w:rsid w:val="00D72F75"/>
    <w:rsid w:val="00D77111"/>
    <w:rsid w:val="00D85689"/>
    <w:rsid w:val="00D9223A"/>
    <w:rsid w:val="00DF736C"/>
    <w:rsid w:val="00E033B8"/>
    <w:rsid w:val="00E25D23"/>
    <w:rsid w:val="00E3022E"/>
    <w:rsid w:val="00E32806"/>
    <w:rsid w:val="00E63BC8"/>
    <w:rsid w:val="00E644A1"/>
    <w:rsid w:val="00E8626C"/>
    <w:rsid w:val="00EE3767"/>
    <w:rsid w:val="00EF7A29"/>
    <w:rsid w:val="00F177D8"/>
    <w:rsid w:val="00F17963"/>
    <w:rsid w:val="00F31FCB"/>
    <w:rsid w:val="00F35EFE"/>
    <w:rsid w:val="00F41E2F"/>
    <w:rsid w:val="00F53A4C"/>
    <w:rsid w:val="00F61F5A"/>
    <w:rsid w:val="00F66C8A"/>
    <w:rsid w:val="00F67058"/>
    <w:rsid w:val="00F67EAA"/>
    <w:rsid w:val="00F73BE5"/>
    <w:rsid w:val="00F7563D"/>
    <w:rsid w:val="00FB09CD"/>
    <w:rsid w:val="00FD5BE3"/>
    <w:rsid w:val="00FD604B"/>
    <w:rsid w:val="00FF32E6"/>
    <w:rsid w:val="09950BA6"/>
    <w:rsid w:val="1A47E191"/>
    <w:rsid w:val="1C5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B9FC7"/>
  <w15:docId w15:val="{147A87F2-D8F3-4E9A-A472-F544EB1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DD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2614"/>
    <w:pPr>
      <w:ind w:left="720"/>
      <w:contextualSpacing/>
    </w:pPr>
  </w:style>
  <w:style w:type="table" w:styleId="a4">
    <w:name w:val="Table Grid"/>
    <w:basedOn w:val="a1"/>
    <w:uiPriority w:val="99"/>
    <w:rsid w:val="00AF5B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rsid w:val="001F1941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1F19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1F1941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1F19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1F1941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1F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1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zelenuj</dc:creator>
  <cp:keywords/>
  <dc:description/>
  <cp:lastModifiedBy>Любимова-Зінченко Ольга Валентинівна</cp:lastModifiedBy>
  <cp:revision>2</cp:revision>
  <cp:lastPrinted>2023-06-29T09:34:00Z</cp:lastPrinted>
  <dcterms:created xsi:type="dcterms:W3CDTF">2024-04-22T10:30:00Z</dcterms:created>
  <dcterms:modified xsi:type="dcterms:W3CDTF">2024-04-22T10:30:00Z</dcterms:modified>
</cp:coreProperties>
</file>