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A3AFF" w:rsidRPr="00A45E6E" w:rsidRDefault="005A3AFF" w:rsidP="00235138">
      <w:pPr>
        <w:pStyle w:val="af4"/>
        <w:keepNext w:val="0"/>
        <w:keepLines w:val="0"/>
        <w:spacing w:before="0" w:after="0" w:line="360" w:lineRule="auto"/>
        <w:rPr>
          <w:rFonts w:ascii="Times New Roman" w:hAnsi="Times New Roman" w:cs="Times New Roman"/>
          <w:sz w:val="24"/>
        </w:rPr>
      </w:pPr>
      <w:r w:rsidRPr="00A45E6E">
        <w:rPr>
          <w:rFonts w:ascii="Times New Roman" w:hAnsi="Times New Roman" w:cs="Times New Roman"/>
          <w:sz w:val="24"/>
        </w:rPr>
        <w:t>ДОГОВІР</w:t>
      </w:r>
      <w:r w:rsidR="00880B6B" w:rsidRPr="00A45E6E">
        <w:rPr>
          <w:rFonts w:ascii="Times New Roman" w:hAnsi="Times New Roman" w:cs="Times New Roman"/>
          <w:sz w:val="24"/>
        </w:rPr>
        <w:t xml:space="preserve"> № ________</w:t>
      </w:r>
    </w:p>
    <w:p w:rsidR="00CD0FBE" w:rsidRPr="00A45E6E" w:rsidRDefault="00CD0FBE" w:rsidP="00235138">
      <w:pPr>
        <w:pStyle w:val="af4"/>
        <w:keepNext w:val="0"/>
        <w:keepLines w:val="0"/>
        <w:spacing w:before="0" w:after="0" w:line="360" w:lineRule="auto"/>
        <w:rPr>
          <w:rFonts w:ascii="Times New Roman" w:hAnsi="Times New Roman" w:cs="Times New Roman"/>
          <w:sz w:val="24"/>
        </w:rPr>
      </w:pPr>
      <w:r w:rsidRPr="00A45E6E">
        <w:rPr>
          <w:rFonts w:ascii="Times New Roman" w:hAnsi="Times New Roman" w:cs="Times New Roman"/>
          <w:sz w:val="24"/>
        </w:rPr>
        <w:t xml:space="preserve">про підготовку здобувачів </w:t>
      </w:r>
      <w:bookmarkStart w:id="0" w:name="_Hlk141190054"/>
      <w:r w:rsidRPr="00A45E6E">
        <w:rPr>
          <w:rFonts w:ascii="Times New Roman" w:hAnsi="Times New Roman" w:cs="Times New Roman"/>
          <w:sz w:val="24"/>
        </w:rPr>
        <w:t>наукового ступеня доктора наук</w:t>
      </w:r>
      <w:bookmarkEnd w:id="0"/>
    </w:p>
    <w:p w:rsidR="00880B6B" w:rsidRPr="00A45E6E" w:rsidRDefault="00880B6B" w:rsidP="00235138">
      <w:pPr>
        <w:pStyle w:val="af4"/>
        <w:keepNext w:val="0"/>
        <w:keepLines w:val="0"/>
        <w:spacing w:before="0" w:after="0" w:line="360" w:lineRule="auto"/>
        <w:rPr>
          <w:rFonts w:ascii="Times New Roman" w:hAnsi="Times New Roman" w:cs="Times New Roman"/>
          <w:sz w:val="24"/>
        </w:rPr>
      </w:pPr>
      <w:r w:rsidRPr="00A45E6E">
        <w:rPr>
          <w:rFonts w:ascii="Times New Roman" w:hAnsi="Times New Roman" w:cs="Times New Roman"/>
          <w:sz w:val="24"/>
        </w:rPr>
        <w:t xml:space="preserve">у </w:t>
      </w:r>
      <w:r w:rsidR="00A10AED">
        <w:rPr>
          <w:rFonts w:ascii="Times New Roman" w:hAnsi="Times New Roman" w:cs="Times New Roman"/>
          <w:sz w:val="24"/>
        </w:rPr>
        <w:t>Східноукраїнському національному університеті імені Володимира Даля</w:t>
      </w:r>
    </w:p>
    <w:p w:rsidR="00AF2FBA" w:rsidRPr="00A45E6E" w:rsidRDefault="00AF2FBA" w:rsidP="00235138">
      <w:pPr>
        <w:pStyle w:val="aa"/>
        <w:spacing w:line="360" w:lineRule="auto"/>
        <w:rPr>
          <w:rFonts w:ascii="Times New Roman" w:eastAsia="Arial" w:hAnsi="Times New Roman" w:cs="Times New Roman"/>
          <w:sz w:val="20"/>
        </w:rPr>
      </w:pPr>
    </w:p>
    <w:tbl>
      <w:tblPr>
        <w:tblW w:w="8648" w:type="dxa"/>
        <w:jc w:val="center"/>
        <w:tblLook w:val="04A0" w:firstRow="1" w:lastRow="0" w:firstColumn="1" w:lastColumn="0" w:noHBand="0" w:noVBand="1"/>
      </w:tblPr>
      <w:tblGrid>
        <w:gridCol w:w="4616"/>
        <w:gridCol w:w="4032"/>
      </w:tblGrid>
      <w:tr w:rsidR="0066516A" w:rsidRPr="00A45E6E" w:rsidTr="0066516A">
        <w:trPr>
          <w:jc w:val="center"/>
        </w:trPr>
        <w:tc>
          <w:tcPr>
            <w:tcW w:w="4616" w:type="dxa"/>
            <w:hideMark/>
          </w:tcPr>
          <w:p w:rsidR="0066516A" w:rsidRPr="00A45E6E" w:rsidRDefault="0066516A" w:rsidP="00235138">
            <w:pPr>
              <w:pStyle w:val="aa"/>
              <w:spacing w:before="0" w:line="228" w:lineRule="auto"/>
              <w:ind w:firstLine="0"/>
              <w:rPr>
                <w:rFonts w:ascii="Times New Roman" w:hAnsi="Times New Roman"/>
                <w:sz w:val="24"/>
                <w:szCs w:val="24"/>
              </w:rPr>
            </w:pPr>
            <w:r w:rsidRPr="00A45E6E">
              <w:rPr>
                <w:rFonts w:ascii="Times New Roman" w:hAnsi="Times New Roman"/>
                <w:i/>
                <w:sz w:val="24"/>
                <w:szCs w:val="24"/>
              </w:rPr>
              <w:t>м. Київ</w:t>
            </w:r>
          </w:p>
        </w:tc>
        <w:tc>
          <w:tcPr>
            <w:tcW w:w="4032" w:type="dxa"/>
            <w:hideMark/>
          </w:tcPr>
          <w:p w:rsidR="0066516A" w:rsidRPr="00A45E6E" w:rsidRDefault="0066516A" w:rsidP="00235138">
            <w:pPr>
              <w:pStyle w:val="aa"/>
              <w:spacing w:before="0" w:line="228" w:lineRule="auto"/>
              <w:ind w:firstLine="0"/>
              <w:jc w:val="right"/>
              <w:rPr>
                <w:rFonts w:ascii="Times New Roman" w:hAnsi="Times New Roman"/>
                <w:sz w:val="24"/>
                <w:szCs w:val="24"/>
              </w:rPr>
            </w:pPr>
            <w:r w:rsidRPr="00A45E6E">
              <w:rPr>
                <w:rFonts w:ascii="Times New Roman" w:hAnsi="Times New Roman"/>
                <w:sz w:val="24"/>
                <w:szCs w:val="24"/>
              </w:rPr>
              <w:t>___ __________ 202</w:t>
            </w:r>
            <w:r w:rsidR="00A10AED">
              <w:rPr>
                <w:rFonts w:ascii="Times New Roman" w:hAnsi="Times New Roman"/>
                <w:sz w:val="24"/>
                <w:szCs w:val="24"/>
              </w:rPr>
              <w:t>4</w:t>
            </w:r>
            <w:r w:rsidRPr="00A45E6E">
              <w:rPr>
                <w:rFonts w:ascii="Times New Roman" w:hAnsi="Times New Roman"/>
                <w:sz w:val="24"/>
                <w:szCs w:val="24"/>
              </w:rPr>
              <w:t xml:space="preserve"> р.</w:t>
            </w:r>
          </w:p>
        </w:tc>
      </w:tr>
    </w:tbl>
    <w:p w:rsidR="00DB03C9" w:rsidRPr="00A45E6E" w:rsidRDefault="00DB03C9" w:rsidP="00235138">
      <w:pPr>
        <w:pStyle w:val="aa"/>
        <w:spacing w:before="0"/>
        <w:rPr>
          <w:rFonts w:ascii="Times New Roman" w:hAnsi="Times New Roman" w:cs="Times New Roman"/>
          <w:sz w:val="20"/>
        </w:rPr>
      </w:pPr>
    </w:p>
    <w:p w:rsidR="0069698E" w:rsidRPr="00A45E6E" w:rsidRDefault="00A10AED" w:rsidP="00235138">
      <w:pPr>
        <w:pStyle w:val="aa"/>
        <w:spacing w:before="0"/>
        <w:jc w:val="both"/>
        <w:rPr>
          <w:rFonts w:ascii="Times New Roman" w:hAnsi="Times New Roman" w:cs="Times New Roman"/>
          <w:sz w:val="24"/>
        </w:rPr>
      </w:pPr>
      <w:r>
        <w:rPr>
          <w:rFonts w:ascii="Times New Roman" w:hAnsi="Times New Roman" w:cs="Times New Roman"/>
          <w:sz w:val="24"/>
        </w:rPr>
        <w:t>Східноукраїнський національний університет імені Володимира Даля</w:t>
      </w:r>
      <w:r w:rsidR="0069698E" w:rsidRPr="00A45E6E">
        <w:rPr>
          <w:rFonts w:ascii="Times New Roman" w:hAnsi="Times New Roman" w:cs="Times New Roman"/>
          <w:sz w:val="24"/>
        </w:rPr>
        <w:t xml:space="preserve">, заклад </w:t>
      </w:r>
      <w:r w:rsidR="00BA29AE" w:rsidRPr="00A45E6E">
        <w:rPr>
          <w:rFonts w:ascii="Times New Roman" w:hAnsi="Times New Roman" w:cs="Times New Roman"/>
          <w:sz w:val="24"/>
        </w:rPr>
        <w:t xml:space="preserve">вищої освіти </w:t>
      </w:r>
      <w:r w:rsidR="0069698E" w:rsidRPr="00A45E6E">
        <w:rPr>
          <w:rFonts w:ascii="Times New Roman" w:hAnsi="Times New Roman" w:cs="Times New Roman"/>
          <w:sz w:val="24"/>
        </w:rPr>
        <w:t>державної форми власності (далі –</w:t>
      </w:r>
      <w:r w:rsidR="00080D57" w:rsidRPr="00A45E6E">
        <w:rPr>
          <w:rFonts w:ascii="Times New Roman" w:hAnsi="Times New Roman" w:cs="Times New Roman"/>
          <w:sz w:val="24"/>
        </w:rPr>
        <w:t xml:space="preserve"> </w:t>
      </w:r>
      <w:r w:rsidR="00880B6B" w:rsidRPr="00A45E6E">
        <w:rPr>
          <w:rFonts w:ascii="Times New Roman" w:hAnsi="Times New Roman" w:cs="Times New Roman"/>
          <w:sz w:val="24"/>
        </w:rPr>
        <w:t xml:space="preserve">Університет), </w:t>
      </w:r>
      <w:r w:rsidR="0069698E" w:rsidRPr="00A45E6E">
        <w:rPr>
          <w:rFonts w:ascii="Times New Roman" w:hAnsi="Times New Roman" w:cs="Times New Roman"/>
          <w:sz w:val="24"/>
        </w:rPr>
        <w:t xml:space="preserve">в особі ректора </w:t>
      </w:r>
      <w:proofErr w:type="spellStart"/>
      <w:r>
        <w:rPr>
          <w:rFonts w:ascii="Times New Roman" w:hAnsi="Times New Roman" w:cs="Times New Roman"/>
          <w:b/>
          <w:sz w:val="24"/>
        </w:rPr>
        <w:t>Поркуян</w:t>
      </w:r>
      <w:proofErr w:type="spellEnd"/>
      <w:r>
        <w:rPr>
          <w:rFonts w:ascii="Times New Roman" w:hAnsi="Times New Roman" w:cs="Times New Roman"/>
          <w:b/>
          <w:sz w:val="24"/>
        </w:rPr>
        <w:t xml:space="preserve"> Ольги Вікторівни</w:t>
      </w:r>
      <w:r w:rsidR="0066516A" w:rsidRPr="00A45E6E">
        <w:rPr>
          <w:rFonts w:ascii="Times New Roman" w:hAnsi="Times New Roman" w:cs="Times New Roman"/>
          <w:sz w:val="24"/>
        </w:rPr>
        <w:t xml:space="preserve">, </w:t>
      </w:r>
      <w:r>
        <w:rPr>
          <w:rFonts w:ascii="Times New Roman" w:hAnsi="Times New Roman" w:cs="Times New Roman"/>
          <w:sz w:val="24"/>
        </w:rPr>
        <w:t>що</w:t>
      </w:r>
      <w:r w:rsidR="0066516A" w:rsidRPr="00A45E6E">
        <w:rPr>
          <w:rFonts w:ascii="Times New Roman" w:hAnsi="Times New Roman" w:cs="Times New Roman"/>
          <w:sz w:val="24"/>
        </w:rPr>
        <w:t xml:space="preserve"> діє на підставі </w:t>
      </w:r>
      <w:r>
        <w:rPr>
          <w:rFonts w:ascii="Times New Roman" w:hAnsi="Times New Roman" w:cs="Times New Roman"/>
          <w:sz w:val="24"/>
        </w:rPr>
        <w:t>Статуту</w:t>
      </w:r>
      <w:r w:rsidR="0069698E" w:rsidRPr="00A45E6E">
        <w:rPr>
          <w:rFonts w:ascii="Times New Roman" w:hAnsi="Times New Roman" w:cs="Times New Roman"/>
          <w:sz w:val="24"/>
        </w:rPr>
        <w:t xml:space="preserve">, </w:t>
      </w:r>
      <w:r w:rsidR="00880B6B" w:rsidRPr="00A45E6E">
        <w:rPr>
          <w:rFonts w:ascii="Times New Roman" w:hAnsi="Times New Roman" w:cs="Times New Roman"/>
          <w:sz w:val="24"/>
        </w:rPr>
        <w:t xml:space="preserve">з однієї сторони </w:t>
      </w:r>
      <w:r w:rsidR="0069698E" w:rsidRPr="00A45E6E">
        <w:rPr>
          <w:rFonts w:ascii="Times New Roman" w:hAnsi="Times New Roman" w:cs="Times New Roman"/>
          <w:sz w:val="24"/>
        </w:rPr>
        <w:t>та</w:t>
      </w:r>
      <w:r w:rsidR="00001EE6" w:rsidRPr="00A45E6E">
        <w:rPr>
          <w:rFonts w:ascii="Times New Roman" w:hAnsi="Times New Roman" w:cs="Times New Roman"/>
          <w:sz w:val="24"/>
        </w:rPr>
        <w:t xml:space="preserve"> вступник до </w:t>
      </w:r>
      <w:r w:rsidR="00863E65" w:rsidRPr="00A45E6E">
        <w:rPr>
          <w:rFonts w:ascii="Times New Roman" w:hAnsi="Times New Roman" w:cs="Times New Roman"/>
          <w:sz w:val="24"/>
        </w:rPr>
        <w:t>докторантури</w:t>
      </w:r>
    </w:p>
    <w:p w:rsidR="005A3AFF" w:rsidRPr="00A45E6E" w:rsidRDefault="005A3AFF" w:rsidP="00235138">
      <w:pPr>
        <w:pStyle w:val="aa"/>
        <w:spacing w:before="0"/>
        <w:jc w:val="both"/>
        <w:rPr>
          <w:rFonts w:ascii="Times New Roman" w:hAnsi="Times New Roman" w:cs="Times New Roman"/>
          <w:sz w:val="14"/>
          <w:szCs w:val="12"/>
        </w:rPr>
      </w:pPr>
    </w:p>
    <w:p w:rsidR="005A3AFF" w:rsidRPr="00A45E6E" w:rsidRDefault="005A3AFF" w:rsidP="00235138">
      <w:pPr>
        <w:pStyle w:val="aa"/>
        <w:spacing w:before="0"/>
        <w:ind w:firstLine="0"/>
        <w:jc w:val="both"/>
        <w:rPr>
          <w:rFonts w:ascii="Times New Roman" w:hAnsi="Times New Roman" w:cs="Times New Roman"/>
          <w:sz w:val="20"/>
          <w:vertAlign w:val="subscript"/>
        </w:rPr>
      </w:pPr>
      <w:r w:rsidRPr="00A45E6E">
        <w:rPr>
          <w:rFonts w:ascii="Times New Roman" w:hAnsi="Times New Roman" w:cs="Times New Roman"/>
          <w:sz w:val="20"/>
        </w:rPr>
        <w:t>____________________________________________________________________________________</w:t>
      </w:r>
      <w:r w:rsidR="00235138" w:rsidRPr="00A45E6E">
        <w:rPr>
          <w:rFonts w:ascii="Times New Roman" w:hAnsi="Times New Roman" w:cs="Times New Roman"/>
          <w:sz w:val="20"/>
        </w:rPr>
        <w:t>______</w:t>
      </w:r>
    </w:p>
    <w:p w:rsidR="005A3AFF" w:rsidRPr="00A45E6E" w:rsidRDefault="005A3AFF" w:rsidP="00235138">
      <w:pPr>
        <w:pStyle w:val="aa"/>
        <w:spacing w:before="0"/>
        <w:ind w:firstLine="0"/>
        <w:jc w:val="center"/>
        <w:rPr>
          <w:rFonts w:ascii="Times New Roman" w:hAnsi="Times New Roman" w:cs="Times New Roman"/>
          <w:sz w:val="24"/>
          <w:szCs w:val="24"/>
          <w:vertAlign w:val="superscript"/>
        </w:rPr>
      </w:pPr>
      <w:r w:rsidRPr="00A45E6E">
        <w:rPr>
          <w:rFonts w:ascii="Times New Roman" w:hAnsi="Times New Roman" w:cs="Times New Roman"/>
          <w:sz w:val="24"/>
          <w:szCs w:val="24"/>
          <w:vertAlign w:val="superscript"/>
        </w:rPr>
        <w:t xml:space="preserve">(прізвище, ім’я, по батькові) </w:t>
      </w:r>
    </w:p>
    <w:p w:rsidR="005A3AFF" w:rsidRPr="00A45E6E" w:rsidRDefault="0069698E" w:rsidP="00235138">
      <w:pPr>
        <w:pStyle w:val="aa"/>
        <w:spacing w:before="0" w:after="240"/>
        <w:ind w:firstLine="0"/>
        <w:jc w:val="both"/>
        <w:rPr>
          <w:rFonts w:ascii="Times New Roman" w:hAnsi="Times New Roman" w:cs="Times New Roman"/>
          <w:sz w:val="24"/>
          <w:szCs w:val="24"/>
        </w:rPr>
      </w:pPr>
      <w:r w:rsidRPr="00A45E6E">
        <w:rPr>
          <w:rFonts w:ascii="Times New Roman" w:hAnsi="Times New Roman" w:cs="Times New Roman"/>
          <w:sz w:val="24"/>
          <w:szCs w:val="24"/>
        </w:rPr>
        <w:t>(далі – вступник</w:t>
      </w:r>
      <w:r w:rsidR="005A3AFF" w:rsidRPr="00A45E6E">
        <w:rPr>
          <w:rFonts w:ascii="Times New Roman" w:hAnsi="Times New Roman" w:cs="Times New Roman"/>
          <w:sz w:val="24"/>
          <w:szCs w:val="24"/>
        </w:rPr>
        <w:t xml:space="preserve">), уклали цей договір про </w:t>
      </w:r>
      <w:r w:rsidR="00001EE6" w:rsidRPr="00A45E6E">
        <w:rPr>
          <w:rFonts w:ascii="Times New Roman" w:hAnsi="Times New Roman" w:cs="Times New Roman"/>
          <w:sz w:val="24"/>
          <w:szCs w:val="24"/>
        </w:rPr>
        <w:t>таке</w:t>
      </w:r>
      <w:r w:rsidR="005A3AFF" w:rsidRPr="00A45E6E">
        <w:rPr>
          <w:rFonts w:ascii="Times New Roman" w:hAnsi="Times New Roman" w:cs="Times New Roman"/>
          <w:sz w:val="24"/>
          <w:szCs w:val="24"/>
        </w:rPr>
        <w:t>:</w:t>
      </w:r>
    </w:p>
    <w:p w:rsidR="005A3AFF" w:rsidRPr="00A45E6E" w:rsidRDefault="0069698E" w:rsidP="00235138">
      <w:pPr>
        <w:pStyle w:val="aa"/>
        <w:spacing w:before="0" w:after="240"/>
        <w:ind w:firstLine="0"/>
        <w:jc w:val="center"/>
        <w:rPr>
          <w:rFonts w:ascii="Times New Roman" w:hAnsi="Times New Roman" w:cs="Times New Roman"/>
          <w:b/>
          <w:sz w:val="24"/>
          <w:szCs w:val="24"/>
        </w:rPr>
      </w:pPr>
      <w:r w:rsidRPr="00A45E6E">
        <w:rPr>
          <w:rFonts w:ascii="Times New Roman" w:hAnsi="Times New Roman" w:cs="Times New Roman"/>
          <w:b/>
          <w:sz w:val="24"/>
          <w:szCs w:val="24"/>
        </w:rPr>
        <w:t>Загальні питання</w:t>
      </w:r>
    </w:p>
    <w:p w:rsidR="005A3AFF" w:rsidRPr="00A45E6E" w:rsidRDefault="009D3725" w:rsidP="00CA13F3">
      <w:pPr>
        <w:pStyle w:val="aa"/>
        <w:spacing w:before="0" w:after="120"/>
        <w:jc w:val="both"/>
        <w:rPr>
          <w:rFonts w:ascii="Times New Roman" w:hAnsi="Times New Roman" w:cs="Times New Roman"/>
          <w:sz w:val="24"/>
          <w:szCs w:val="24"/>
        </w:rPr>
      </w:pPr>
      <w:r w:rsidRPr="00A45E6E">
        <w:rPr>
          <w:rFonts w:ascii="Times New Roman" w:hAnsi="Times New Roman" w:cs="Times New Roman"/>
          <w:b/>
          <w:sz w:val="24"/>
          <w:szCs w:val="24"/>
        </w:rPr>
        <w:t>1</w:t>
      </w:r>
      <w:r w:rsidRPr="00A45E6E">
        <w:rPr>
          <w:rFonts w:ascii="Times New Roman" w:hAnsi="Times New Roman" w:cs="Times New Roman"/>
          <w:sz w:val="24"/>
          <w:szCs w:val="24"/>
        </w:rPr>
        <w:t>. </w:t>
      </w:r>
      <w:r w:rsidR="005C50F0" w:rsidRPr="00A45E6E">
        <w:rPr>
          <w:rFonts w:ascii="Times New Roman" w:hAnsi="Times New Roman" w:cs="Times New Roman"/>
          <w:sz w:val="24"/>
          <w:szCs w:val="24"/>
        </w:rPr>
        <w:t xml:space="preserve">Предметом договору є </w:t>
      </w:r>
      <w:r w:rsidR="00863E65" w:rsidRPr="00A45E6E">
        <w:rPr>
          <w:rFonts w:ascii="Times New Roman" w:hAnsi="Times New Roman" w:cs="Times New Roman"/>
          <w:sz w:val="24"/>
          <w:szCs w:val="24"/>
        </w:rPr>
        <w:t>підготовка в докторантурі</w:t>
      </w:r>
      <w:r w:rsidR="00993FF6" w:rsidRPr="00A45E6E">
        <w:rPr>
          <w:rFonts w:ascii="Times New Roman" w:hAnsi="Times New Roman" w:cs="Times New Roman"/>
          <w:sz w:val="24"/>
          <w:szCs w:val="24"/>
        </w:rPr>
        <w:t xml:space="preserve"> </w:t>
      </w:r>
      <w:r w:rsidR="00A10AED">
        <w:rPr>
          <w:rFonts w:ascii="Times New Roman" w:hAnsi="Times New Roman" w:cs="Times New Roman"/>
          <w:sz w:val="24"/>
        </w:rPr>
        <w:t>Східноукраїнського національного університету імені Володимира Даля</w:t>
      </w:r>
      <w:r w:rsidR="005A3AFF" w:rsidRPr="00A45E6E">
        <w:rPr>
          <w:rFonts w:ascii="Times New Roman" w:hAnsi="Times New Roman" w:cs="Times New Roman"/>
          <w:sz w:val="24"/>
          <w:szCs w:val="24"/>
        </w:rPr>
        <w:t>.</w:t>
      </w:r>
    </w:p>
    <w:p w:rsidR="00993FF6" w:rsidRPr="00A45E6E" w:rsidRDefault="00333D08" w:rsidP="00CA13F3">
      <w:pPr>
        <w:pStyle w:val="aa"/>
        <w:spacing w:before="0" w:after="120"/>
        <w:jc w:val="both"/>
        <w:rPr>
          <w:rFonts w:ascii="Times New Roman" w:hAnsi="Times New Roman" w:cs="Times New Roman"/>
          <w:sz w:val="24"/>
          <w:szCs w:val="24"/>
        </w:rPr>
      </w:pPr>
      <w:r w:rsidRPr="00A45E6E">
        <w:rPr>
          <w:rFonts w:ascii="Times New Roman" w:hAnsi="Times New Roman" w:cs="Times New Roman"/>
          <w:b/>
          <w:sz w:val="24"/>
          <w:szCs w:val="24"/>
        </w:rPr>
        <w:t>2</w:t>
      </w:r>
      <w:r w:rsidRPr="00A45E6E">
        <w:rPr>
          <w:rFonts w:ascii="Times New Roman" w:hAnsi="Times New Roman" w:cs="Times New Roman"/>
          <w:sz w:val="24"/>
          <w:szCs w:val="24"/>
        </w:rPr>
        <w:t>. </w:t>
      </w:r>
      <w:r w:rsidR="008D4D4F" w:rsidRPr="00A45E6E">
        <w:rPr>
          <w:rFonts w:ascii="Times New Roman" w:hAnsi="Times New Roman" w:cs="Times New Roman"/>
          <w:sz w:val="24"/>
          <w:szCs w:val="24"/>
        </w:rPr>
        <w:t>Університет</w:t>
      </w:r>
      <w:r w:rsidR="005A3AFF" w:rsidRPr="00A45E6E">
        <w:rPr>
          <w:rFonts w:ascii="Times New Roman" w:hAnsi="Times New Roman" w:cs="Times New Roman"/>
          <w:sz w:val="24"/>
          <w:szCs w:val="24"/>
        </w:rPr>
        <w:t xml:space="preserve"> бере на себе зобов’язання</w:t>
      </w:r>
      <w:r w:rsidR="00993FF6" w:rsidRPr="00A45E6E">
        <w:rPr>
          <w:rFonts w:ascii="Times New Roman" w:hAnsi="Times New Roman" w:cs="Times New Roman"/>
          <w:sz w:val="24"/>
          <w:szCs w:val="24"/>
        </w:rPr>
        <w:t>:</w:t>
      </w:r>
    </w:p>
    <w:p w:rsidR="005A3AFF" w:rsidRPr="00A45E6E" w:rsidRDefault="00993FF6" w:rsidP="00235138">
      <w:pPr>
        <w:pStyle w:val="aa"/>
        <w:jc w:val="both"/>
        <w:rPr>
          <w:rFonts w:ascii="Times New Roman" w:hAnsi="Times New Roman" w:cs="Times New Roman"/>
          <w:sz w:val="24"/>
          <w:szCs w:val="24"/>
        </w:rPr>
      </w:pPr>
      <w:r w:rsidRPr="00A45E6E">
        <w:rPr>
          <w:rFonts w:ascii="Times New Roman" w:hAnsi="Times New Roman" w:cs="Times New Roman"/>
          <w:sz w:val="24"/>
          <w:szCs w:val="24"/>
        </w:rPr>
        <w:t xml:space="preserve">зарахувати вступника на _________ </w:t>
      </w:r>
      <w:r w:rsidR="00001EE6" w:rsidRPr="00A45E6E">
        <w:rPr>
          <w:rFonts w:ascii="Times New Roman" w:hAnsi="Times New Roman" w:cs="Times New Roman"/>
          <w:sz w:val="24"/>
          <w:szCs w:val="24"/>
        </w:rPr>
        <w:t xml:space="preserve">рік </w:t>
      </w:r>
      <w:r w:rsidR="00863E65" w:rsidRPr="00A45E6E">
        <w:rPr>
          <w:rFonts w:ascii="Times New Roman" w:hAnsi="Times New Roman" w:cs="Times New Roman"/>
          <w:sz w:val="24"/>
          <w:szCs w:val="24"/>
        </w:rPr>
        <w:t>перебування</w:t>
      </w:r>
      <w:r w:rsidRPr="00A45E6E">
        <w:rPr>
          <w:rFonts w:ascii="Times New Roman" w:hAnsi="Times New Roman" w:cs="Times New Roman"/>
          <w:sz w:val="24"/>
          <w:szCs w:val="24"/>
        </w:rPr>
        <w:t xml:space="preserve"> після виконання </w:t>
      </w:r>
      <w:r w:rsidR="00863E65" w:rsidRPr="00A45E6E">
        <w:rPr>
          <w:rFonts w:ascii="Times New Roman" w:hAnsi="Times New Roman" w:cs="Times New Roman"/>
          <w:sz w:val="24"/>
          <w:szCs w:val="24"/>
        </w:rPr>
        <w:t xml:space="preserve">вимог </w:t>
      </w:r>
      <w:r w:rsidRPr="00A45E6E">
        <w:rPr>
          <w:rFonts w:ascii="Times New Roman" w:hAnsi="Times New Roman" w:cs="Times New Roman"/>
          <w:sz w:val="24"/>
          <w:szCs w:val="24"/>
        </w:rPr>
        <w:t xml:space="preserve">умов прийому на </w:t>
      </w:r>
      <w:r w:rsidR="00863E65" w:rsidRPr="00A45E6E">
        <w:rPr>
          <w:rFonts w:ascii="Times New Roman" w:hAnsi="Times New Roman" w:cs="Times New Roman"/>
          <w:sz w:val="24"/>
          <w:szCs w:val="24"/>
        </w:rPr>
        <w:t>підготовку</w:t>
      </w:r>
      <w:r w:rsidRPr="00A45E6E">
        <w:rPr>
          <w:rFonts w:ascii="Times New Roman" w:hAnsi="Times New Roman" w:cs="Times New Roman"/>
          <w:sz w:val="24"/>
          <w:szCs w:val="24"/>
        </w:rPr>
        <w:t xml:space="preserve"> </w:t>
      </w:r>
      <w:r w:rsidR="00863E65" w:rsidRPr="00A45E6E">
        <w:rPr>
          <w:rFonts w:ascii="Times New Roman" w:hAnsi="Times New Roman" w:cs="Times New Roman"/>
          <w:sz w:val="24"/>
          <w:szCs w:val="24"/>
        </w:rPr>
        <w:t xml:space="preserve">в докторантурі </w:t>
      </w:r>
      <w:r w:rsidRPr="00A45E6E">
        <w:rPr>
          <w:rFonts w:ascii="Times New Roman" w:hAnsi="Times New Roman" w:cs="Times New Roman"/>
          <w:sz w:val="24"/>
          <w:szCs w:val="24"/>
        </w:rPr>
        <w:t xml:space="preserve">для здобуття </w:t>
      </w:r>
      <w:r w:rsidR="00863E65" w:rsidRPr="00A45E6E">
        <w:rPr>
          <w:rFonts w:ascii="Times New Roman" w:hAnsi="Times New Roman" w:cs="Times New Roman"/>
          <w:sz w:val="24"/>
          <w:szCs w:val="24"/>
        </w:rPr>
        <w:t>наукового ступеня доктора наук</w:t>
      </w:r>
      <w:r w:rsidRPr="00A45E6E">
        <w:rPr>
          <w:rFonts w:ascii="Times New Roman" w:hAnsi="Times New Roman" w:cs="Times New Roman"/>
          <w:sz w:val="24"/>
          <w:szCs w:val="24"/>
        </w:rPr>
        <w:t>, правил прийому та укладення договору;</w:t>
      </w:r>
    </w:p>
    <w:p w:rsidR="00863E65" w:rsidRPr="00A45E6E" w:rsidRDefault="00993FF6" w:rsidP="00235138">
      <w:pPr>
        <w:suppressAutoHyphens w:val="0"/>
        <w:spacing w:line="228" w:lineRule="auto"/>
        <w:ind w:firstLine="567"/>
        <w:jc w:val="both"/>
        <w:rPr>
          <w:rFonts w:ascii="Times New Roman" w:hAnsi="Times New Roman" w:cs="Times New Roman"/>
          <w:sz w:val="20"/>
          <w:szCs w:val="24"/>
          <w:lang w:eastAsia="ru-RU"/>
        </w:rPr>
      </w:pPr>
      <w:r w:rsidRPr="00A45E6E">
        <w:rPr>
          <w:rFonts w:ascii="Times New Roman" w:hAnsi="Times New Roman" w:cs="Times New Roman"/>
          <w:sz w:val="24"/>
          <w:szCs w:val="24"/>
          <w:lang w:eastAsia="ru-RU"/>
        </w:rPr>
        <w:t>здійснити підготовку вступника за</w:t>
      </w:r>
      <w:r w:rsidR="00863E65" w:rsidRPr="00A45E6E">
        <w:rPr>
          <w:rFonts w:ascii="Times New Roman" w:hAnsi="Times New Roman" w:cs="Times New Roman"/>
          <w:sz w:val="24"/>
          <w:szCs w:val="24"/>
          <w:lang w:eastAsia="ru-RU"/>
        </w:rPr>
        <w:t xml:space="preserve"> очною (денною) формою підготовки</w:t>
      </w:r>
      <w:r w:rsidRPr="00A45E6E">
        <w:rPr>
          <w:rFonts w:ascii="Times New Roman" w:hAnsi="Times New Roman" w:cs="Times New Roman"/>
          <w:sz w:val="24"/>
          <w:szCs w:val="24"/>
          <w:lang w:eastAsia="ru-RU"/>
        </w:rPr>
        <w:t xml:space="preserve"> </w:t>
      </w:r>
      <w:r w:rsidR="00863E65" w:rsidRPr="00A45E6E">
        <w:rPr>
          <w:rFonts w:ascii="Times New Roman" w:hAnsi="Times New Roman" w:cs="Times New Roman"/>
          <w:sz w:val="24"/>
          <w:szCs w:val="24"/>
          <w:lang w:eastAsia="ru-RU"/>
        </w:rPr>
        <w:t>для здобуття наукового ступеня доктора наук</w:t>
      </w:r>
    </w:p>
    <w:p w:rsidR="00993FF6" w:rsidRPr="00A45E6E" w:rsidRDefault="00993FF6" w:rsidP="00235138">
      <w:pPr>
        <w:suppressAutoHyphens w:val="0"/>
        <w:spacing w:line="228" w:lineRule="auto"/>
        <w:jc w:val="both"/>
        <w:rPr>
          <w:rFonts w:ascii="Times New Roman" w:hAnsi="Times New Roman" w:cs="Times New Roman"/>
          <w:sz w:val="24"/>
          <w:szCs w:val="24"/>
          <w:lang w:eastAsia="ru-RU"/>
        </w:rPr>
      </w:pPr>
    </w:p>
    <w:p w:rsidR="00993FF6" w:rsidRPr="00A45E6E" w:rsidRDefault="00993FF6" w:rsidP="00235138">
      <w:pPr>
        <w:suppressAutoHyphens w:val="0"/>
        <w:spacing w:line="228" w:lineRule="auto"/>
        <w:jc w:val="both"/>
        <w:rPr>
          <w:rFonts w:ascii="Times New Roman" w:hAnsi="Times New Roman" w:cs="Times New Roman"/>
          <w:sz w:val="24"/>
          <w:szCs w:val="24"/>
          <w:lang w:eastAsia="ru-RU"/>
        </w:rPr>
      </w:pPr>
      <w:r w:rsidRPr="00A45E6E">
        <w:rPr>
          <w:rFonts w:ascii="Times New Roman" w:hAnsi="Times New Roman" w:cs="Times New Roman"/>
          <w:sz w:val="24"/>
          <w:szCs w:val="24"/>
          <w:lang w:eastAsia="ru-RU"/>
        </w:rPr>
        <w:t>за спеціальністю ___________________________________________________________</w:t>
      </w:r>
      <w:r w:rsidR="00235138" w:rsidRPr="00A45E6E">
        <w:rPr>
          <w:rFonts w:ascii="Times New Roman" w:hAnsi="Times New Roman" w:cs="Times New Roman"/>
          <w:sz w:val="24"/>
          <w:szCs w:val="24"/>
          <w:lang w:eastAsia="ru-RU"/>
        </w:rPr>
        <w:t>___</w:t>
      </w:r>
    </w:p>
    <w:p w:rsidR="00993FF6" w:rsidRPr="00A45E6E" w:rsidRDefault="00993FF6" w:rsidP="00235138">
      <w:pPr>
        <w:suppressAutoHyphens w:val="0"/>
        <w:spacing w:line="228" w:lineRule="auto"/>
        <w:ind w:firstLine="1843"/>
        <w:jc w:val="center"/>
        <w:rPr>
          <w:rFonts w:ascii="Times New Roman" w:hAnsi="Times New Roman" w:cs="Times New Roman"/>
          <w:sz w:val="24"/>
          <w:szCs w:val="24"/>
          <w:lang w:eastAsia="ru-RU"/>
        </w:rPr>
      </w:pPr>
      <w:r w:rsidRPr="00A45E6E">
        <w:rPr>
          <w:rFonts w:ascii="Times New Roman" w:hAnsi="Times New Roman" w:cs="Times New Roman"/>
          <w:sz w:val="24"/>
          <w:szCs w:val="24"/>
          <w:lang w:eastAsia="ru-RU"/>
        </w:rPr>
        <w:t>(код та найменування спеціальності)</w:t>
      </w:r>
    </w:p>
    <w:p w:rsidR="00993FF6" w:rsidRPr="00A45E6E" w:rsidRDefault="00993FF6" w:rsidP="00235138">
      <w:pPr>
        <w:suppressAutoHyphens w:val="0"/>
        <w:spacing w:line="228" w:lineRule="auto"/>
        <w:jc w:val="both"/>
        <w:rPr>
          <w:rFonts w:ascii="Times New Roman" w:hAnsi="Times New Roman" w:cs="Times New Roman"/>
          <w:sz w:val="2"/>
          <w:szCs w:val="2"/>
          <w:lang w:eastAsia="ru-RU"/>
        </w:rPr>
      </w:pPr>
    </w:p>
    <w:p w:rsidR="00863E65" w:rsidRPr="00A45E6E" w:rsidRDefault="00863E65" w:rsidP="00235138">
      <w:pPr>
        <w:suppressAutoHyphens w:val="0"/>
        <w:spacing w:line="228" w:lineRule="auto"/>
        <w:jc w:val="both"/>
        <w:rPr>
          <w:rFonts w:ascii="Times New Roman" w:hAnsi="Times New Roman" w:cs="Times New Roman"/>
          <w:sz w:val="24"/>
          <w:szCs w:val="24"/>
          <w:lang w:eastAsia="ru-RU"/>
        </w:rPr>
      </w:pPr>
      <w:r w:rsidRPr="00A45E6E">
        <w:rPr>
          <w:rFonts w:ascii="Times New Roman" w:hAnsi="Times New Roman" w:cs="Times New Roman"/>
          <w:sz w:val="24"/>
          <w:szCs w:val="24"/>
          <w:lang w:eastAsia="ru-RU"/>
        </w:rPr>
        <w:t>_______________________________________________</w:t>
      </w:r>
      <w:r w:rsidR="00235138" w:rsidRPr="00A45E6E">
        <w:rPr>
          <w:rFonts w:ascii="Times New Roman" w:hAnsi="Times New Roman" w:cs="Times New Roman"/>
          <w:sz w:val="24"/>
          <w:szCs w:val="24"/>
          <w:lang w:eastAsia="ru-RU"/>
        </w:rPr>
        <w:t>______________________________</w:t>
      </w:r>
    </w:p>
    <w:p w:rsidR="00235138" w:rsidRPr="00A45E6E" w:rsidRDefault="00235138" w:rsidP="00235138">
      <w:pPr>
        <w:suppressAutoHyphens w:val="0"/>
        <w:spacing w:line="228" w:lineRule="auto"/>
        <w:jc w:val="both"/>
        <w:rPr>
          <w:rFonts w:ascii="Times New Roman" w:hAnsi="Times New Roman" w:cs="Times New Roman"/>
          <w:sz w:val="10"/>
          <w:szCs w:val="10"/>
          <w:lang w:eastAsia="ru-RU"/>
        </w:rPr>
      </w:pPr>
    </w:p>
    <w:p w:rsidR="00235138" w:rsidRPr="00A45E6E" w:rsidRDefault="00A27EF5" w:rsidP="00235138">
      <w:pPr>
        <w:pStyle w:val="af5"/>
        <w:ind w:firstLine="0"/>
        <w:rPr>
          <w:szCs w:val="24"/>
          <w:lang w:val="uk-UA"/>
        </w:rPr>
      </w:pPr>
      <w:r w:rsidRPr="00A45E6E">
        <w:rPr>
          <w:szCs w:val="24"/>
          <w:lang w:val="uk-UA"/>
        </w:rPr>
        <w:t xml:space="preserve">на (в) </w:t>
      </w:r>
      <w:r w:rsidR="00235138" w:rsidRPr="00A45E6E">
        <w:rPr>
          <w:szCs w:val="24"/>
          <w:lang w:val="uk-UA"/>
        </w:rPr>
        <w:t>________________________________________________________________________</w:t>
      </w:r>
    </w:p>
    <w:p w:rsidR="00235138" w:rsidRPr="00A45E6E" w:rsidRDefault="00235138" w:rsidP="00235138">
      <w:pPr>
        <w:pStyle w:val="af5"/>
        <w:spacing w:after="120"/>
        <w:ind w:firstLine="0"/>
        <w:jc w:val="center"/>
        <w:rPr>
          <w:szCs w:val="24"/>
          <w:lang w:val="uk-UA"/>
        </w:rPr>
      </w:pPr>
      <w:r w:rsidRPr="00A45E6E">
        <w:rPr>
          <w:szCs w:val="24"/>
          <w:lang w:val="uk-UA"/>
        </w:rPr>
        <w:t>(</w:t>
      </w:r>
      <w:r w:rsidR="00A27EF5" w:rsidRPr="00A45E6E">
        <w:rPr>
          <w:szCs w:val="24"/>
          <w:lang w:val="uk-UA"/>
        </w:rPr>
        <w:t xml:space="preserve">назва </w:t>
      </w:r>
      <w:r w:rsidRPr="00A45E6E">
        <w:rPr>
          <w:szCs w:val="24"/>
          <w:lang w:val="uk-UA"/>
        </w:rPr>
        <w:t>факультет</w:t>
      </w:r>
      <w:r w:rsidR="00A27EF5" w:rsidRPr="00A45E6E">
        <w:rPr>
          <w:szCs w:val="24"/>
          <w:lang w:val="uk-UA"/>
        </w:rPr>
        <w:t>у</w:t>
      </w:r>
      <w:r w:rsidRPr="00A45E6E">
        <w:rPr>
          <w:szCs w:val="24"/>
          <w:lang w:val="uk-UA"/>
        </w:rPr>
        <w:t>/</w:t>
      </w:r>
      <w:r w:rsidR="00A27EF5" w:rsidRPr="00A45E6E">
        <w:rPr>
          <w:szCs w:val="24"/>
          <w:lang w:val="uk-UA"/>
        </w:rPr>
        <w:t xml:space="preserve">навчально-наукового </w:t>
      </w:r>
      <w:r w:rsidRPr="00A45E6E">
        <w:rPr>
          <w:szCs w:val="24"/>
          <w:lang w:val="uk-UA"/>
        </w:rPr>
        <w:t>інститут</w:t>
      </w:r>
      <w:r w:rsidR="00A27EF5" w:rsidRPr="00A45E6E">
        <w:rPr>
          <w:szCs w:val="24"/>
          <w:lang w:val="uk-UA"/>
        </w:rPr>
        <w:t>у</w:t>
      </w:r>
      <w:r w:rsidRPr="00A45E6E">
        <w:rPr>
          <w:szCs w:val="24"/>
          <w:lang w:val="uk-UA"/>
        </w:rPr>
        <w:t>)</w:t>
      </w:r>
    </w:p>
    <w:p w:rsidR="00993FF6" w:rsidRPr="00A45E6E" w:rsidRDefault="00993FF6" w:rsidP="00CA13F3">
      <w:pPr>
        <w:suppressAutoHyphens w:val="0"/>
        <w:spacing w:after="120"/>
        <w:ind w:firstLine="567"/>
        <w:jc w:val="both"/>
        <w:rPr>
          <w:rFonts w:ascii="Times New Roman" w:hAnsi="Times New Roman" w:cs="Times New Roman"/>
          <w:sz w:val="24"/>
          <w:szCs w:val="24"/>
          <w:lang w:eastAsia="ru-RU"/>
        </w:rPr>
      </w:pPr>
      <w:r w:rsidRPr="00A45E6E">
        <w:rPr>
          <w:rFonts w:ascii="Times New Roman" w:hAnsi="Times New Roman" w:cs="Times New Roman"/>
          <w:sz w:val="24"/>
          <w:szCs w:val="24"/>
          <w:lang w:eastAsia="ru-RU"/>
        </w:rPr>
        <w:t>забезпечити створення належних умов для дотримання правил і норм охорони праці, техніки безпеки і виробничої санітарії відповідно до законодавства.</w:t>
      </w:r>
    </w:p>
    <w:p w:rsidR="00863E65" w:rsidRPr="00A45E6E" w:rsidRDefault="00F1095D" w:rsidP="00CA13F3">
      <w:pPr>
        <w:pStyle w:val="af5"/>
        <w:tabs>
          <w:tab w:val="left" w:pos="993"/>
        </w:tabs>
        <w:suppressAutoHyphens w:val="0"/>
        <w:spacing w:after="120"/>
        <w:ind w:firstLine="567"/>
        <w:rPr>
          <w:szCs w:val="24"/>
          <w:lang w:val="uk-UA"/>
        </w:rPr>
      </w:pPr>
      <w:r w:rsidRPr="00A45E6E">
        <w:rPr>
          <w:b/>
          <w:szCs w:val="24"/>
          <w:lang w:val="uk-UA" w:eastAsia="ru-RU"/>
        </w:rPr>
        <w:t>3</w:t>
      </w:r>
      <w:r w:rsidRPr="00A45E6E">
        <w:rPr>
          <w:szCs w:val="24"/>
          <w:lang w:val="uk-UA" w:eastAsia="ru-RU"/>
        </w:rPr>
        <w:t>. </w:t>
      </w:r>
      <w:r w:rsidR="00863E65" w:rsidRPr="00A45E6E">
        <w:rPr>
          <w:szCs w:val="24"/>
          <w:lang w:val="uk-UA"/>
        </w:rPr>
        <w:t xml:space="preserve">Підготовка в докторантурі </w:t>
      </w:r>
      <w:r w:rsidR="009D06BA" w:rsidRPr="00A45E6E">
        <w:rPr>
          <w:szCs w:val="24"/>
          <w:lang w:val="uk-UA"/>
        </w:rPr>
        <w:t xml:space="preserve">здійснюється з метою завершення докторської дисертації і </w:t>
      </w:r>
      <w:r w:rsidR="00863E65" w:rsidRPr="00A45E6E">
        <w:rPr>
          <w:szCs w:val="24"/>
          <w:lang w:val="uk-UA"/>
        </w:rPr>
        <w:t>передбачає виконання наукової програми за обраною спеціальністю та проведення власного наукового дослідження.</w:t>
      </w:r>
    </w:p>
    <w:p w:rsidR="00863E65" w:rsidRPr="00A45E6E" w:rsidRDefault="00F1095D" w:rsidP="00CA13F3">
      <w:pPr>
        <w:pStyle w:val="af5"/>
        <w:tabs>
          <w:tab w:val="left" w:pos="993"/>
        </w:tabs>
        <w:suppressAutoHyphens w:val="0"/>
        <w:spacing w:after="120"/>
        <w:ind w:firstLine="567"/>
        <w:rPr>
          <w:szCs w:val="24"/>
          <w:lang w:val="uk-UA"/>
        </w:rPr>
      </w:pPr>
      <w:r w:rsidRPr="00A45E6E">
        <w:rPr>
          <w:b/>
          <w:szCs w:val="24"/>
          <w:lang w:val="uk-UA"/>
        </w:rPr>
        <w:t>4.</w:t>
      </w:r>
      <w:r w:rsidRPr="00A45E6E">
        <w:rPr>
          <w:szCs w:val="24"/>
          <w:lang w:val="uk-UA"/>
        </w:rPr>
        <w:t> </w:t>
      </w:r>
      <w:r w:rsidR="00863E65" w:rsidRPr="00A45E6E">
        <w:rPr>
          <w:szCs w:val="24"/>
          <w:lang w:val="uk-UA"/>
        </w:rPr>
        <w:t xml:space="preserve">Докторанти проводять наукові дослідження згідно з індивідуальним планом наукової роботи, в якому визначаються зміст, строки виконання та обсяг наукових робіт, а також запланований строк захисту наукових досягнень. </w:t>
      </w:r>
    </w:p>
    <w:p w:rsidR="00863E65" w:rsidRPr="00A45E6E" w:rsidRDefault="00F1095D" w:rsidP="00CA13F3">
      <w:pPr>
        <w:pStyle w:val="af5"/>
        <w:tabs>
          <w:tab w:val="left" w:pos="993"/>
        </w:tabs>
        <w:suppressAutoHyphens w:val="0"/>
        <w:spacing w:after="120"/>
        <w:ind w:firstLine="567"/>
        <w:rPr>
          <w:szCs w:val="24"/>
          <w:lang w:val="uk-UA"/>
        </w:rPr>
      </w:pPr>
      <w:r w:rsidRPr="00A45E6E">
        <w:rPr>
          <w:b/>
          <w:szCs w:val="24"/>
          <w:lang w:val="uk-UA"/>
        </w:rPr>
        <w:t>5.</w:t>
      </w:r>
      <w:r w:rsidRPr="00A45E6E">
        <w:rPr>
          <w:szCs w:val="24"/>
          <w:lang w:val="uk-UA"/>
        </w:rPr>
        <w:t> </w:t>
      </w:r>
      <w:r w:rsidR="00863E65" w:rsidRPr="00A45E6E">
        <w:rPr>
          <w:szCs w:val="24"/>
          <w:lang w:val="uk-UA"/>
        </w:rPr>
        <w:t>Індивідуальний план наукової роботи погоджується здобувачем з його науковим консультантом та затверджується вченою радою факультету (</w:t>
      </w:r>
      <w:r w:rsidR="00DB3F64" w:rsidRPr="00A45E6E">
        <w:rPr>
          <w:szCs w:val="24"/>
          <w:lang w:val="uk-UA"/>
        </w:rPr>
        <w:t xml:space="preserve">навчально-наукового </w:t>
      </w:r>
      <w:r w:rsidR="00863E65" w:rsidRPr="00A45E6E">
        <w:rPr>
          <w:szCs w:val="24"/>
          <w:lang w:val="uk-UA"/>
        </w:rPr>
        <w:t>інституту) протягом двох місяців з дня зарахування до докторантури.</w:t>
      </w:r>
    </w:p>
    <w:p w:rsidR="00863E65" w:rsidRPr="00A45E6E" w:rsidRDefault="00F1095D" w:rsidP="00CA13F3">
      <w:pPr>
        <w:pStyle w:val="af5"/>
        <w:tabs>
          <w:tab w:val="left" w:pos="993"/>
        </w:tabs>
        <w:spacing w:after="120"/>
        <w:ind w:firstLine="567"/>
        <w:rPr>
          <w:szCs w:val="24"/>
          <w:lang w:val="uk-UA"/>
        </w:rPr>
      </w:pPr>
      <w:r w:rsidRPr="00A45E6E">
        <w:rPr>
          <w:b/>
          <w:szCs w:val="24"/>
          <w:lang w:val="uk-UA"/>
        </w:rPr>
        <w:t>6.</w:t>
      </w:r>
      <w:r w:rsidRPr="00A45E6E">
        <w:rPr>
          <w:szCs w:val="24"/>
          <w:lang w:val="uk-UA"/>
        </w:rPr>
        <w:t> </w:t>
      </w:r>
      <w:r w:rsidR="00863E65" w:rsidRPr="00A45E6E">
        <w:rPr>
          <w:szCs w:val="24"/>
          <w:lang w:val="uk-UA"/>
        </w:rPr>
        <w:t>Невиконання індивідуального плану наукової роботи або 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факультету рішення про відрахування зі складу докторантів.</w:t>
      </w:r>
    </w:p>
    <w:p w:rsidR="00863E65" w:rsidRPr="00A45E6E" w:rsidRDefault="00EC3FF6" w:rsidP="00CA13F3">
      <w:pPr>
        <w:pStyle w:val="af5"/>
        <w:tabs>
          <w:tab w:val="left" w:pos="993"/>
        </w:tabs>
        <w:spacing w:after="120"/>
        <w:ind w:firstLine="567"/>
        <w:rPr>
          <w:szCs w:val="24"/>
          <w:lang w:val="uk-UA"/>
        </w:rPr>
      </w:pPr>
      <w:r w:rsidRPr="00A45E6E">
        <w:rPr>
          <w:b/>
          <w:szCs w:val="24"/>
          <w:lang w:val="uk-UA"/>
        </w:rPr>
        <w:t>7</w:t>
      </w:r>
      <w:r w:rsidR="00F1095D" w:rsidRPr="00A45E6E">
        <w:rPr>
          <w:b/>
          <w:szCs w:val="24"/>
          <w:lang w:val="uk-UA"/>
        </w:rPr>
        <w:t>.</w:t>
      </w:r>
      <w:r w:rsidR="00F1095D" w:rsidRPr="00A45E6E">
        <w:rPr>
          <w:szCs w:val="24"/>
          <w:lang w:val="uk-UA"/>
        </w:rPr>
        <w:t> </w:t>
      </w:r>
      <w:r w:rsidR="00863E65" w:rsidRPr="00A45E6E">
        <w:rPr>
          <w:szCs w:val="24"/>
          <w:lang w:val="uk-UA"/>
        </w:rPr>
        <w:t xml:space="preserve">Підготовка в докторантурі завершується наданням висновку про наукову новизну, теоретичне та практичне значення результатів дисертації наукових досягнень докторанта (у </w:t>
      </w:r>
      <w:r w:rsidR="00863E65" w:rsidRPr="00A45E6E">
        <w:rPr>
          <w:szCs w:val="24"/>
          <w:lang w:val="uk-UA"/>
        </w:rPr>
        <w:lastRenderedPageBreak/>
        <w:t>вигляді дисертації, або опублікованої монографії, або наукової доповіді за сукупністю статей, опублікованих у вітчизняних і міжнародних рецензованих фахови</w:t>
      </w:r>
      <w:r w:rsidR="00DB3F64" w:rsidRPr="00A45E6E">
        <w:rPr>
          <w:szCs w:val="24"/>
          <w:lang w:val="uk-UA"/>
        </w:rPr>
        <w:t>х виданнях)</w:t>
      </w:r>
    </w:p>
    <w:p w:rsidR="00863E65" w:rsidRPr="00A45E6E" w:rsidRDefault="000D48C6" w:rsidP="00CA13F3">
      <w:pPr>
        <w:pStyle w:val="af5"/>
        <w:spacing w:after="120"/>
        <w:ind w:firstLine="567"/>
        <w:rPr>
          <w:szCs w:val="24"/>
          <w:lang w:val="uk-UA"/>
        </w:rPr>
      </w:pPr>
      <w:r w:rsidRPr="00A45E6E">
        <w:rPr>
          <w:b/>
          <w:szCs w:val="24"/>
          <w:lang w:val="uk-UA"/>
        </w:rPr>
        <w:t>8</w:t>
      </w:r>
      <w:r w:rsidR="00F1095D" w:rsidRPr="00A45E6E">
        <w:rPr>
          <w:b/>
          <w:szCs w:val="24"/>
          <w:lang w:val="uk-UA"/>
        </w:rPr>
        <w:t>.</w:t>
      </w:r>
      <w:r w:rsidR="00F1095D" w:rsidRPr="00A45E6E">
        <w:rPr>
          <w:szCs w:val="24"/>
          <w:lang w:val="uk-UA"/>
        </w:rPr>
        <w:t> </w:t>
      </w:r>
      <w:r w:rsidR="00863E65" w:rsidRPr="00A45E6E">
        <w:rPr>
          <w:szCs w:val="24"/>
          <w:lang w:val="uk-UA"/>
        </w:rPr>
        <w:t>Докторанти користуються правами здобувачів вищої освіти, визначеними Закон</w:t>
      </w:r>
      <w:r w:rsidR="00F1095D" w:rsidRPr="00A45E6E">
        <w:rPr>
          <w:szCs w:val="24"/>
          <w:lang w:val="uk-UA"/>
        </w:rPr>
        <w:t>ами України «Про вищу освіту» і «Про наукову і науково-технічну діяльність».</w:t>
      </w:r>
    </w:p>
    <w:p w:rsidR="00001EE6" w:rsidRPr="00A45E6E" w:rsidRDefault="00EC3FF6" w:rsidP="00CA13F3">
      <w:pPr>
        <w:suppressAutoHyphens w:val="0"/>
        <w:spacing w:after="240"/>
        <w:ind w:firstLine="567"/>
        <w:jc w:val="both"/>
        <w:rPr>
          <w:rFonts w:ascii="Times New Roman" w:hAnsi="Times New Roman" w:cs="Times New Roman"/>
          <w:sz w:val="24"/>
          <w:szCs w:val="24"/>
          <w:lang w:eastAsia="ru-RU"/>
        </w:rPr>
      </w:pPr>
      <w:r w:rsidRPr="00A45E6E">
        <w:rPr>
          <w:rFonts w:ascii="Times New Roman" w:hAnsi="Times New Roman" w:cs="Times New Roman"/>
          <w:b/>
          <w:sz w:val="24"/>
          <w:szCs w:val="24"/>
          <w:lang w:eastAsia="ru-RU"/>
        </w:rPr>
        <w:t>9</w:t>
      </w:r>
      <w:r w:rsidR="00001EE6" w:rsidRPr="00A45E6E">
        <w:rPr>
          <w:rFonts w:ascii="Times New Roman" w:hAnsi="Times New Roman" w:cs="Times New Roman"/>
          <w:b/>
          <w:sz w:val="24"/>
          <w:szCs w:val="24"/>
          <w:lang w:eastAsia="ru-RU"/>
        </w:rPr>
        <w:t>.</w:t>
      </w:r>
      <w:r w:rsidR="00001EE6" w:rsidRPr="00A45E6E">
        <w:rPr>
          <w:rFonts w:ascii="Times New Roman" w:hAnsi="Times New Roman" w:cs="Times New Roman"/>
          <w:sz w:val="24"/>
          <w:szCs w:val="24"/>
          <w:lang w:eastAsia="ru-RU"/>
        </w:rPr>
        <w:t xml:space="preserve"> Після зарахування до закладу вступник </w:t>
      </w:r>
      <w:r w:rsidR="009D06BA" w:rsidRPr="00A45E6E">
        <w:rPr>
          <w:rFonts w:ascii="Times New Roman" w:hAnsi="Times New Roman" w:cs="Times New Roman"/>
          <w:sz w:val="24"/>
          <w:szCs w:val="24"/>
          <w:lang w:eastAsia="ru-RU"/>
        </w:rPr>
        <w:t xml:space="preserve">до докторантури </w:t>
      </w:r>
      <w:r w:rsidR="00001EE6" w:rsidRPr="00A45E6E">
        <w:rPr>
          <w:rFonts w:ascii="Times New Roman" w:hAnsi="Times New Roman" w:cs="Times New Roman"/>
          <w:sz w:val="24"/>
          <w:szCs w:val="24"/>
          <w:lang w:eastAsia="ru-RU"/>
        </w:rPr>
        <w:t xml:space="preserve">отримує статус здобувача </w:t>
      </w:r>
      <w:r w:rsidR="00863E65" w:rsidRPr="00A45E6E">
        <w:rPr>
          <w:rFonts w:ascii="Times New Roman" w:hAnsi="Times New Roman" w:cs="Times New Roman"/>
          <w:sz w:val="24"/>
          <w:szCs w:val="24"/>
          <w:lang w:eastAsia="ru-RU"/>
        </w:rPr>
        <w:t>наукового ступеня доктора наук</w:t>
      </w:r>
      <w:r w:rsidR="00001EE6" w:rsidRPr="00A45E6E">
        <w:rPr>
          <w:rFonts w:ascii="Times New Roman" w:hAnsi="Times New Roman" w:cs="Times New Roman"/>
          <w:sz w:val="24"/>
          <w:szCs w:val="24"/>
          <w:lang w:eastAsia="ru-RU"/>
        </w:rPr>
        <w:t xml:space="preserve"> (далі – здобувач).</w:t>
      </w:r>
    </w:p>
    <w:p w:rsidR="0069698E" w:rsidRPr="00A45E6E" w:rsidRDefault="0069698E" w:rsidP="00CA13F3">
      <w:pPr>
        <w:suppressAutoHyphens w:val="0"/>
        <w:spacing w:after="240"/>
        <w:ind w:firstLine="567"/>
        <w:jc w:val="center"/>
        <w:rPr>
          <w:rFonts w:ascii="Times New Roman" w:hAnsi="Times New Roman" w:cs="Times New Roman"/>
          <w:b/>
          <w:sz w:val="24"/>
          <w:szCs w:val="24"/>
          <w:lang w:eastAsia="ru-RU"/>
        </w:rPr>
      </w:pPr>
      <w:r w:rsidRPr="00A45E6E">
        <w:rPr>
          <w:rFonts w:ascii="Times New Roman" w:hAnsi="Times New Roman" w:cs="Times New Roman"/>
          <w:b/>
          <w:sz w:val="24"/>
          <w:szCs w:val="24"/>
          <w:lang w:eastAsia="ru-RU"/>
        </w:rPr>
        <w:t>Обов’язки та права сторін</w:t>
      </w:r>
    </w:p>
    <w:p w:rsidR="0069698E" w:rsidRPr="00A45E6E" w:rsidRDefault="00001EE6" w:rsidP="00235138">
      <w:pPr>
        <w:suppressAutoHyphens w:val="0"/>
        <w:spacing w:after="120"/>
        <w:ind w:firstLine="567"/>
        <w:jc w:val="both"/>
        <w:rPr>
          <w:rFonts w:ascii="Times New Roman" w:hAnsi="Times New Roman" w:cs="Times New Roman"/>
          <w:b/>
          <w:sz w:val="24"/>
          <w:szCs w:val="24"/>
          <w:lang w:eastAsia="ru-RU"/>
        </w:rPr>
      </w:pPr>
      <w:r w:rsidRPr="00A45E6E">
        <w:rPr>
          <w:rFonts w:ascii="Times New Roman" w:hAnsi="Times New Roman" w:cs="Times New Roman"/>
          <w:b/>
          <w:sz w:val="24"/>
          <w:szCs w:val="24"/>
          <w:lang w:eastAsia="ru-RU"/>
        </w:rPr>
        <w:t>10</w:t>
      </w:r>
      <w:r w:rsidR="00C33CFF" w:rsidRPr="00A45E6E">
        <w:rPr>
          <w:rFonts w:ascii="Times New Roman" w:hAnsi="Times New Roman" w:cs="Times New Roman"/>
          <w:b/>
          <w:sz w:val="24"/>
          <w:szCs w:val="24"/>
          <w:lang w:eastAsia="ru-RU"/>
        </w:rPr>
        <w:t>. </w:t>
      </w:r>
      <w:r w:rsidR="00304882" w:rsidRPr="00A45E6E">
        <w:rPr>
          <w:rFonts w:ascii="Times New Roman" w:hAnsi="Times New Roman" w:cs="Times New Roman"/>
          <w:b/>
          <w:sz w:val="24"/>
          <w:szCs w:val="24"/>
          <w:lang w:eastAsia="ru-RU"/>
        </w:rPr>
        <w:t xml:space="preserve">Університет </w:t>
      </w:r>
      <w:r w:rsidR="0069698E" w:rsidRPr="00A45E6E">
        <w:rPr>
          <w:rFonts w:ascii="Times New Roman" w:hAnsi="Times New Roman" w:cs="Times New Roman"/>
          <w:b/>
          <w:sz w:val="24"/>
          <w:szCs w:val="24"/>
          <w:lang w:eastAsia="ru-RU"/>
        </w:rPr>
        <w:t>зобов’язаний:</w:t>
      </w:r>
    </w:p>
    <w:p w:rsidR="0069698E" w:rsidRPr="00A45E6E" w:rsidRDefault="009D06BA" w:rsidP="00235138">
      <w:pPr>
        <w:suppressAutoHyphens w:val="0"/>
        <w:spacing w:after="120"/>
        <w:ind w:firstLine="567"/>
        <w:jc w:val="both"/>
        <w:rPr>
          <w:rFonts w:ascii="Times New Roman" w:hAnsi="Times New Roman" w:cs="Times New Roman"/>
          <w:sz w:val="24"/>
          <w:szCs w:val="24"/>
          <w:lang w:eastAsia="ru-RU"/>
        </w:rPr>
      </w:pPr>
      <w:r w:rsidRPr="00A45E6E">
        <w:rPr>
          <w:rFonts w:ascii="Times New Roman" w:hAnsi="Times New Roman" w:cs="Times New Roman"/>
          <w:sz w:val="24"/>
          <w:szCs w:val="24"/>
          <w:lang w:eastAsia="ru-RU"/>
        </w:rPr>
        <w:t>10.1</w:t>
      </w:r>
      <w:r w:rsidR="004B07F5" w:rsidRPr="00A45E6E">
        <w:rPr>
          <w:rFonts w:ascii="Times New Roman" w:hAnsi="Times New Roman" w:cs="Times New Roman"/>
          <w:sz w:val="24"/>
          <w:szCs w:val="24"/>
          <w:lang w:eastAsia="ru-RU"/>
        </w:rPr>
        <w:t>.</w:t>
      </w:r>
      <w:r w:rsidR="00080D57" w:rsidRPr="00A45E6E">
        <w:rPr>
          <w:rFonts w:ascii="Times New Roman" w:hAnsi="Times New Roman" w:cs="Times New Roman"/>
          <w:sz w:val="24"/>
          <w:szCs w:val="24"/>
          <w:lang w:eastAsia="ru-RU"/>
        </w:rPr>
        <w:t> </w:t>
      </w:r>
      <w:r w:rsidR="004B07F5" w:rsidRPr="00A45E6E">
        <w:rPr>
          <w:rFonts w:ascii="Times New Roman" w:hAnsi="Times New Roman" w:cs="Times New Roman"/>
          <w:sz w:val="24"/>
          <w:szCs w:val="24"/>
          <w:lang w:eastAsia="ru-RU"/>
        </w:rPr>
        <w:t>З</w:t>
      </w:r>
      <w:r w:rsidR="0069698E" w:rsidRPr="00A45E6E">
        <w:rPr>
          <w:rFonts w:ascii="Times New Roman" w:hAnsi="Times New Roman" w:cs="Times New Roman"/>
          <w:sz w:val="24"/>
          <w:szCs w:val="24"/>
          <w:lang w:eastAsia="ru-RU"/>
        </w:rPr>
        <w:t xml:space="preserve">дійснювати </w:t>
      </w:r>
      <w:r w:rsidRPr="00A45E6E">
        <w:rPr>
          <w:rFonts w:ascii="Times New Roman" w:hAnsi="Times New Roman" w:cs="Times New Roman"/>
          <w:sz w:val="24"/>
          <w:szCs w:val="24"/>
          <w:lang w:eastAsia="ru-RU"/>
        </w:rPr>
        <w:t>підготовку</w:t>
      </w:r>
      <w:r w:rsidR="0069698E" w:rsidRPr="00A45E6E">
        <w:rPr>
          <w:rFonts w:ascii="Times New Roman" w:hAnsi="Times New Roman" w:cs="Times New Roman"/>
          <w:sz w:val="24"/>
          <w:szCs w:val="24"/>
          <w:lang w:eastAsia="ru-RU"/>
        </w:rPr>
        <w:t xml:space="preserve"> здобувача</w:t>
      </w:r>
      <w:r w:rsidR="0038612F" w:rsidRPr="00A45E6E">
        <w:t xml:space="preserve"> </w:t>
      </w:r>
      <w:r w:rsidR="0038612F" w:rsidRPr="00A45E6E">
        <w:rPr>
          <w:rFonts w:ascii="Times New Roman" w:hAnsi="Times New Roman" w:cs="Times New Roman"/>
          <w:sz w:val="24"/>
          <w:szCs w:val="24"/>
          <w:lang w:eastAsia="ru-RU"/>
        </w:rPr>
        <w:t>наукового ступеня доктора наук</w:t>
      </w:r>
      <w:r w:rsidRPr="00A45E6E">
        <w:rPr>
          <w:rFonts w:ascii="Times New Roman" w:hAnsi="Times New Roman" w:cs="Times New Roman"/>
          <w:sz w:val="24"/>
          <w:szCs w:val="24"/>
          <w:lang w:eastAsia="ru-RU"/>
        </w:rPr>
        <w:t xml:space="preserve"> та забезпечити </w:t>
      </w:r>
      <w:r w:rsidR="00501D21" w:rsidRPr="00A45E6E">
        <w:rPr>
          <w:rFonts w:ascii="Times New Roman" w:hAnsi="Times New Roman" w:cs="Times New Roman"/>
          <w:sz w:val="24"/>
          <w:szCs w:val="24"/>
          <w:lang w:eastAsia="ru-RU"/>
        </w:rPr>
        <w:t>його</w:t>
      </w:r>
      <w:r w:rsidRPr="00A45E6E">
        <w:rPr>
          <w:rFonts w:ascii="Times New Roman" w:hAnsi="Times New Roman" w:cs="Times New Roman"/>
          <w:sz w:val="24"/>
          <w:szCs w:val="24"/>
          <w:lang w:eastAsia="ru-RU"/>
        </w:rPr>
        <w:t xml:space="preserve"> належним методичним </w:t>
      </w:r>
      <w:r w:rsidR="00501D21" w:rsidRPr="00A45E6E">
        <w:rPr>
          <w:rFonts w:ascii="Times New Roman" w:hAnsi="Times New Roman" w:cs="Times New Roman"/>
          <w:sz w:val="24"/>
          <w:szCs w:val="24"/>
          <w:lang w:eastAsia="ru-RU"/>
        </w:rPr>
        <w:t>і змістовним науковим консультуванням щодо власного дослідження докторанта</w:t>
      </w:r>
      <w:r w:rsidR="004B07F5" w:rsidRPr="00A45E6E">
        <w:rPr>
          <w:rFonts w:ascii="Times New Roman" w:hAnsi="Times New Roman" w:cs="Times New Roman"/>
          <w:sz w:val="24"/>
          <w:szCs w:val="24"/>
          <w:lang w:eastAsia="ru-RU"/>
        </w:rPr>
        <w:t>.</w:t>
      </w:r>
    </w:p>
    <w:p w:rsidR="0069698E" w:rsidRPr="00A45E6E" w:rsidRDefault="00EC3FF6" w:rsidP="00235138">
      <w:pPr>
        <w:suppressAutoHyphens w:val="0"/>
        <w:spacing w:after="240"/>
        <w:ind w:firstLine="567"/>
        <w:jc w:val="both"/>
        <w:rPr>
          <w:rFonts w:ascii="Times New Roman" w:hAnsi="Times New Roman" w:cs="Times New Roman"/>
          <w:sz w:val="24"/>
          <w:szCs w:val="24"/>
          <w:lang w:eastAsia="ru-RU"/>
        </w:rPr>
      </w:pPr>
      <w:r w:rsidRPr="00A45E6E">
        <w:rPr>
          <w:rFonts w:ascii="Times New Roman" w:hAnsi="Times New Roman" w:cs="Times New Roman"/>
          <w:sz w:val="24"/>
          <w:szCs w:val="24"/>
          <w:lang w:eastAsia="ru-RU"/>
        </w:rPr>
        <w:t>10.2</w:t>
      </w:r>
      <w:r w:rsidR="004B07F5" w:rsidRPr="00A45E6E">
        <w:rPr>
          <w:rFonts w:ascii="Times New Roman" w:hAnsi="Times New Roman" w:cs="Times New Roman"/>
          <w:sz w:val="24"/>
          <w:szCs w:val="24"/>
          <w:lang w:eastAsia="ru-RU"/>
        </w:rPr>
        <w:t>. О</w:t>
      </w:r>
      <w:r w:rsidR="0069698E" w:rsidRPr="00A45E6E">
        <w:rPr>
          <w:rFonts w:ascii="Times New Roman" w:hAnsi="Times New Roman" w:cs="Times New Roman"/>
          <w:sz w:val="24"/>
          <w:szCs w:val="24"/>
          <w:lang w:eastAsia="ru-RU"/>
        </w:rPr>
        <w:t xml:space="preserve">прилюднювати на офіційному веб-сайті закладу, інформаційних стендах та в будь-який інший спосіб інформацію про реалізацію своїх прав і виконання зобов’язань та необхідність дотримання здобувачем вимог законодавства, статуту та правил </w:t>
      </w:r>
      <w:r w:rsidR="004B07F5" w:rsidRPr="00A45E6E">
        <w:rPr>
          <w:rFonts w:ascii="Times New Roman" w:hAnsi="Times New Roman" w:cs="Times New Roman"/>
          <w:sz w:val="24"/>
          <w:szCs w:val="24"/>
          <w:lang w:eastAsia="ru-RU"/>
        </w:rPr>
        <w:t xml:space="preserve">внутрішнього розпорядку </w:t>
      </w:r>
      <w:r w:rsidR="0066516A" w:rsidRPr="00A45E6E">
        <w:rPr>
          <w:rFonts w:ascii="Times New Roman" w:hAnsi="Times New Roman" w:cs="Times New Roman"/>
          <w:sz w:val="24"/>
          <w:szCs w:val="24"/>
          <w:lang w:eastAsia="ru-RU"/>
        </w:rPr>
        <w:t>Університету</w:t>
      </w:r>
      <w:r w:rsidR="004B07F5" w:rsidRPr="00A45E6E">
        <w:rPr>
          <w:rFonts w:ascii="Times New Roman" w:hAnsi="Times New Roman" w:cs="Times New Roman"/>
          <w:sz w:val="24"/>
          <w:szCs w:val="24"/>
          <w:lang w:eastAsia="ru-RU"/>
        </w:rPr>
        <w:t>.</w:t>
      </w:r>
    </w:p>
    <w:p w:rsidR="00304882" w:rsidRPr="00A45E6E" w:rsidRDefault="005022C6" w:rsidP="00CA13F3">
      <w:pPr>
        <w:suppressAutoHyphens w:val="0"/>
        <w:spacing w:after="120"/>
        <w:ind w:firstLine="567"/>
        <w:jc w:val="both"/>
        <w:rPr>
          <w:rFonts w:ascii="Times New Roman" w:hAnsi="Times New Roman" w:cs="Times New Roman"/>
          <w:b/>
          <w:sz w:val="24"/>
          <w:szCs w:val="24"/>
          <w:lang w:eastAsia="ru-RU"/>
        </w:rPr>
      </w:pPr>
      <w:r w:rsidRPr="00A45E6E">
        <w:rPr>
          <w:rFonts w:ascii="Times New Roman" w:hAnsi="Times New Roman" w:cs="Times New Roman"/>
          <w:b/>
          <w:sz w:val="24"/>
          <w:szCs w:val="24"/>
          <w:lang w:eastAsia="ru-RU"/>
        </w:rPr>
        <w:t>1</w:t>
      </w:r>
      <w:r w:rsidR="004B07F5" w:rsidRPr="00A45E6E">
        <w:rPr>
          <w:rFonts w:ascii="Times New Roman" w:hAnsi="Times New Roman" w:cs="Times New Roman"/>
          <w:b/>
          <w:sz w:val="24"/>
          <w:szCs w:val="24"/>
          <w:lang w:eastAsia="ru-RU"/>
        </w:rPr>
        <w:t>1</w:t>
      </w:r>
      <w:r w:rsidR="00C33CFF" w:rsidRPr="00A45E6E">
        <w:rPr>
          <w:rFonts w:ascii="Times New Roman" w:hAnsi="Times New Roman" w:cs="Times New Roman"/>
          <w:b/>
          <w:sz w:val="24"/>
          <w:szCs w:val="24"/>
          <w:lang w:eastAsia="ru-RU"/>
        </w:rPr>
        <w:t>. </w:t>
      </w:r>
      <w:r w:rsidR="00304882" w:rsidRPr="00A45E6E">
        <w:rPr>
          <w:rFonts w:ascii="Times New Roman" w:hAnsi="Times New Roman" w:cs="Times New Roman"/>
          <w:b/>
          <w:sz w:val="24"/>
          <w:szCs w:val="24"/>
          <w:lang w:eastAsia="ru-RU"/>
        </w:rPr>
        <w:t>Університет має право:</w:t>
      </w:r>
    </w:p>
    <w:p w:rsidR="00304882" w:rsidRPr="00A45E6E" w:rsidRDefault="004B07F5" w:rsidP="00CA13F3">
      <w:pPr>
        <w:suppressAutoHyphens w:val="0"/>
        <w:spacing w:after="120"/>
        <w:ind w:firstLine="567"/>
        <w:jc w:val="both"/>
        <w:rPr>
          <w:rFonts w:ascii="Times New Roman" w:hAnsi="Times New Roman" w:cs="Times New Roman"/>
          <w:sz w:val="24"/>
          <w:szCs w:val="24"/>
          <w:lang w:eastAsia="ru-RU"/>
        </w:rPr>
      </w:pPr>
      <w:r w:rsidRPr="00A45E6E">
        <w:rPr>
          <w:rFonts w:ascii="Times New Roman" w:hAnsi="Times New Roman" w:cs="Times New Roman"/>
          <w:sz w:val="24"/>
          <w:szCs w:val="24"/>
          <w:lang w:eastAsia="ru-RU"/>
        </w:rPr>
        <w:t>11.1.</w:t>
      </w:r>
      <w:r w:rsidR="00FE2AD0" w:rsidRPr="00A45E6E">
        <w:rPr>
          <w:rFonts w:ascii="Times New Roman" w:hAnsi="Times New Roman" w:cs="Times New Roman"/>
          <w:sz w:val="24"/>
          <w:szCs w:val="24"/>
          <w:lang w:eastAsia="ru-RU"/>
        </w:rPr>
        <w:t> </w:t>
      </w:r>
      <w:r w:rsidRPr="00A45E6E">
        <w:rPr>
          <w:rFonts w:ascii="Times New Roman" w:hAnsi="Times New Roman" w:cs="Times New Roman"/>
          <w:sz w:val="24"/>
          <w:szCs w:val="24"/>
          <w:lang w:eastAsia="ru-RU"/>
        </w:rPr>
        <w:t>В</w:t>
      </w:r>
      <w:r w:rsidR="00304882" w:rsidRPr="00A45E6E">
        <w:rPr>
          <w:rFonts w:ascii="Times New Roman" w:hAnsi="Times New Roman" w:cs="Times New Roman"/>
          <w:sz w:val="24"/>
          <w:szCs w:val="24"/>
          <w:lang w:eastAsia="ru-RU"/>
        </w:rPr>
        <w:t xml:space="preserve">имагати від здобувача </w:t>
      </w:r>
      <w:r w:rsidR="0038612F" w:rsidRPr="00A45E6E">
        <w:rPr>
          <w:rFonts w:ascii="Times New Roman" w:hAnsi="Times New Roman" w:cs="Times New Roman"/>
          <w:sz w:val="24"/>
          <w:szCs w:val="24"/>
          <w:lang w:eastAsia="ru-RU"/>
        </w:rPr>
        <w:t xml:space="preserve">наукового ступеня доктора наук </w:t>
      </w:r>
      <w:r w:rsidR="00304882" w:rsidRPr="00A45E6E">
        <w:rPr>
          <w:rFonts w:ascii="Times New Roman" w:hAnsi="Times New Roman" w:cs="Times New Roman"/>
          <w:sz w:val="24"/>
          <w:szCs w:val="24"/>
          <w:lang w:eastAsia="ru-RU"/>
        </w:rPr>
        <w:t xml:space="preserve">виконання </w:t>
      </w:r>
      <w:r w:rsidR="00FE3D79" w:rsidRPr="00A45E6E">
        <w:rPr>
          <w:rFonts w:ascii="Times New Roman" w:hAnsi="Times New Roman" w:cs="Times New Roman"/>
          <w:sz w:val="24"/>
          <w:szCs w:val="24"/>
          <w:lang w:eastAsia="ru-RU"/>
        </w:rPr>
        <w:t>наукової</w:t>
      </w:r>
      <w:r w:rsidRPr="00A45E6E">
        <w:rPr>
          <w:rFonts w:ascii="Times New Roman" w:hAnsi="Times New Roman" w:cs="Times New Roman"/>
          <w:sz w:val="24"/>
          <w:szCs w:val="24"/>
          <w:lang w:eastAsia="ru-RU"/>
        </w:rPr>
        <w:t xml:space="preserve"> програми.</w:t>
      </w:r>
    </w:p>
    <w:p w:rsidR="007F1587" w:rsidRPr="00A45E6E" w:rsidRDefault="004B07F5" w:rsidP="00235138">
      <w:pPr>
        <w:pStyle w:val="af5"/>
        <w:tabs>
          <w:tab w:val="left" w:pos="993"/>
        </w:tabs>
        <w:spacing w:after="240"/>
        <w:ind w:firstLine="567"/>
        <w:rPr>
          <w:szCs w:val="24"/>
          <w:lang w:val="uk-UA"/>
        </w:rPr>
      </w:pPr>
      <w:r w:rsidRPr="00A45E6E">
        <w:rPr>
          <w:szCs w:val="24"/>
          <w:lang w:val="uk-UA" w:eastAsia="ru-RU"/>
        </w:rPr>
        <w:t>11.</w:t>
      </w:r>
      <w:r w:rsidR="00FE2AD0" w:rsidRPr="00A45E6E">
        <w:rPr>
          <w:szCs w:val="24"/>
          <w:lang w:val="uk-UA" w:eastAsia="ru-RU"/>
        </w:rPr>
        <w:t>2</w:t>
      </w:r>
      <w:r w:rsidRPr="00A45E6E">
        <w:rPr>
          <w:szCs w:val="24"/>
          <w:lang w:val="uk-UA" w:eastAsia="ru-RU"/>
        </w:rPr>
        <w:t>.</w:t>
      </w:r>
      <w:r w:rsidR="00FE2AD0" w:rsidRPr="00A45E6E">
        <w:rPr>
          <w:szCs w:val="24"/>
          <w:lang w:val="uk-UA" w:eastAsia="ru-RU"/>
        </w:rPr>
        <w:t> </w:t>
      </w:r>
      <w:r w:rsidR="007F1587" w:rsidRPr="00A45E6E">
        <w:rPr>
          <w:szCs w:val="24"/>
          <w:lang w:val="uk-UA"/>
        </w:rPr>
        <w:t>Університет зберігає за собою право на розірвання договору та відрахування докторанта за грубе порушення правил внутрішнього розпорядку та вчинення протиправних дій.</w:t>
      </w:r>
    </w:p>
    <w:p w:rsidR="00304882" w:rsidRPr="00A45E6E" w:rsidRDefault="0016193E" w:rsidP="00CA13F3">
      <w:pPr>
        <w:suppressAutoHyphens w:val="0"/>
        <w:spacing w:after="120"/>
        <w:ind w:firstLine="567"/>
        <w:jc w:val="both"/>
        <w:rPr>
          <w:rFonts w:ascii="Times New Roman" w:hAnsi="Times New Roman" w:cs="Times New Roman"/>
          <w:b/>
          <w:sz w:val="24"/>
          <w:szCs w:val="24"/>
          <w:lang w:eastAsia="ru-RU"/>
        </w:rPr>
      </w:pPr>
      <w:r w:rsidRPr="00A45E6E">
        <w:rPr>
          <w:rFonts w:ascii="Times New Roman" w:hAnsi="Times New Roman" w:cs="Times New Roman"/>
          <w:b/>
          <w:sz w:val="24"/>
          <w:szCs w:val="24"/>
          <w:lang w:eastAsia="ru-RU"/>
        </w:rPr>
        <w:t>1</w:t>
      </w:r>
      <w:r w:rsidR="00841E33" w:rsidRPr="00A45E6E">
        <w:rPr>
          <w:rFonts w:ascii="Times New Roman" w:hAnsi="Times New Roman" w:cs="Times New Roman"/>
          <w:b/>
          <w:sz w:val="24"/>
          <w:szCs w:val="24"/>
          <w:lang w:eastAsia="ru-RU"/>
        </w:rPr>
        <w:t>2</w:t>
      </w:r>
      <w:r w:rsidR="00C33CFF" w:rsidRPr="00A45E6E">
        <w:rPr>
          <w:rFonts w:ascii="Times New Roman" w:hAnsi="Times New Roman" w:cs="Times New Roman"/>
          <w:b/>
          <w:sz w:val="24"/>
          <w:szCs w:val="24"/>
          <w:lang w:eastAsia="ru-RU"/>
        </w:rPr>
        <w:t>. </w:t>
      </w:r>
      <w:r w:rsidR="00304882" w:rsidRPr="00A45E6E">
        <w:rPr>
          <w:rFonts w:ascii="Times New Roman" w:hAnsi="Times New Roman" w:cs="Times New Roman"/>
          <w:b/>
          <w:sz w:val="24"/>
          <w:szCs w:val="24"/>
          <w:lang w:eastAsia="ru-RU"/>
        </w:rPr>
        <w:t>Здобувач</w:t>
      </w:r>
      <w:r w:rsidR="0038612F" w:rsidRPr="00A45E6E">
        <w:t xml:space="preserve"> </w:t>
      </w:r>
      <w:r w:rsidR="0038612F" w:rsidRPr="00A45E6E">
        <w:rPr>
          <w:rFonts w:ascii="Times New Roman" w:hAnsi="Times New Roman" w:cs="Times New Roman"/>
          <w:b/>
          <w:sz w:val="24"/>
          <w:szCs w:val="24"/>
          <w:lang w:eastAsia="ru-RU"/>
        </w:rPr>
        <w:t>наукового ступеня доктора наук</w:t>
      </w:r>
      <w:r w:rsidR="00304882" w:rsidRPr="00A45E6E">
        <w:rPr>
          <w:rFonts w:ascii="Times New Roman" w:hAnsi="Times New Roman" w:cs="Times New Roman"/>
          <w:b/>
          <w:sz w:val="24"/>
          <w:szCs w:val="24"/>
          <w:lang w:eastAsia="ru-RU"/>
        </w:rPr>
        <w:t xml:space="preserve"> зобов’язаний:</w:t>
      </w:r>
    </w:p>
    <w:p w:rsidR="00213955" w:rsidRPr="00A45E6E" w:rsidRDefault="00213955" w:rsidP="00CA13F3">
      <w:pPr>
        <w:pStyle w:val="aa"/>
        <w:spacing w:before="0" w:after="120"/>
        <w:jc w:val="both"/>
        <w:rPr>
          <w:rFonts w:ascii="Times New Roman" w:hAnsi="Times New Roman" w:cs="Times New Roman"/>
          <w:sz w:val="24"/>
          <w:szCs w:val="24"/>
        </w:rPr>
      </w:pPr>
      <w:r w:rsidRPr="00A45E6E">
        <w:rPr>
          <w:rFonts w:ascii="Times New Roman" w:hAnsi="Times New Roman" w:cs="Times New Roman"/>
          <w:sz w:val="24"/>
          <w:szCs w:val="24"/>
        </w:rPr>
        <w:t>12</w:t>
      </w:r>
      <w:r w:rsidR="0066516A" w:rsidRPr="00A45E6E">
        <w:rPr>
          <w:rFonts w:ascii="Times New Roman" w:hAnsi="Times New Roman" w:cs="Times New Roman"/>
          <w:sz w:val="24"/>
          <w:szCs w:val="24"/>
        </w:rPr>
        <w:t>.1. </w:t>
      </w:r>
      <w:r w:rsidRPr="00A45E6E">
        <w:rPr>
          <w:rFonts w:ascii="Times New Roman" w:hAnsi="Times New Roman" w:cs="Times New Roman"/>
          <w:sz w:val="24"/>
          <w:szCs w:val="24"/>
        </w:rPr>
        <w:t>Дотримуватися вимог законодавства, установчих документів, Правил внутрішнього розпорядку та кодексу академічної доброчесності Університету, для військово зобов’язаних осіб надати військово-обліковий документ в терміни визначення МОН України.</w:t>
      </w:r>
    </w:p>
    <w:p w:rsidR="007F1587" w:rsidRPr="00A45E6E" w:rsidRDefault="00213955" w:rsidP="00CA13F3">
      <w:pPr>
        <w:pStyle w:val="af5"/>
        <w:tabs>
          <w:tab w:val="left" w:pos="993"/>
        </w:tabs>
        <w:suppressAutoHyphens w:val="0"/>
        <w:spacing w:after="120"/>
        <w:ind w:firstLine="567"/>
        <w:rPr>
          <w:szCs w:val="24"/>
          <w:lang w:val="uk-UA"/>
        </w:rPr>
      </w:pPr>
      <w:r w:rsidRPr="00A45E6E">
        <w:rPr>
          <w:szCs w:val="24"/>
          <w:lang w:val="uk-UA"/>
        </w:rPr>
        <w:t>12.2. </w:t>
      </w:r>
      <w:r w:rsidR="007F1587" w:rsidRPr="00A45E6E">
        <w:rPr>
          <w:szCs w:val="24"/>
          <w:lang w:val="uk-UA"/>
        </w:rPr>
        <w:t>Виконувати індивідуальний план наукової роботи та систематично звітувати про хід його виконання на засід</w:t>
      </w:r>
      <w:r w:rsidR="00DB3F64" w:rsidRPr="00A45E6E">
        <w:rPr>
          <w:szCs w:val="24"/>
          <w:lang w:val="uk-UA"/>
        </w:rPr>
        <w:t xml:space="preserve">анні кафедри. Результати звіту </w:t>
      </w:r>
      <w:r w:rsidR="007F1587" w:rsidRPr="00A45E6E">
        <w:rPr>
          <w:szCs w:val="24"/>
          <w:lang w:val="uk-UA"/>
        </w:rPr>
        <w:t>вчасно подавати до відділу аспірантури та докторантури.</w:t>
      </w:r>
    </w:p>
    <w:p w:rsidR="00213955" w:rsidRPr="00A45E6E" w:rsidRDefault="00213955" w:rsidP="00CA13F3">
      <w:pPr>
        <w:pStyle w:val="af5"/>
        <w:tabs>
          <w:tab w:val="left" w:pos="993"/>
        </w:tabs>
        <w:suppressAutoHyphens w:val="0"/>
        <w:spacing w:after="120"/>
        <w:ind w:firstLine="567"/>
        <w:rPr>
          <w:szCs w:val="24"/>
          <w:lang w:val="uk-UA"/>
        </w:rPr>
      </w:pPr>
      <w:r w:rsidRPr="00A45E6E">
        <w:rPr>
          <w:szCs w:val="24"/>
          <w:lang w:val="uk-UA"/>
        </w:rPr>
        <w:t>12</w:t>
      </w:r>
      <w:r w:rsidR="0066516A" w:rsidRPr="00A45E6E">
        <w:rPr>
          <w:szCs w:val="24"/>
          <w:lang w:val="uk-UA"/>
        </w:rPr>
        <w:t>.3. </w:t>
      </w:r>
      <w:r w:rsidRPr="00A45E6E">
        <w:rPr>
          <w:szCs w:val="24"/>
          <w:lang w:val="uk-UA"/>
        </w:rPr>
        <w:t>Виконувати вимоги щодо охорони праці, техніки безпеки та безпеки життєдіяльності, виробничої санітарії, протипожежної безпеки, передбачені законодавством.</w:t>
      </w:r>
    </w:p>
    <w:p w:rsidR="00213955" w:rsidRPr="00A45E6E" w:rsidRDefault="00213955" w:rsidP="00CA13F3">
      <w:pPr>
        <w:pStyle w:val="aa"/>
        <w:spacing w:before="0" w:after="120"/>
        <w:jc w:val="both"/>
        <w:rPr>
          <w:rFonts w:ascii="Times New Roman" w:hAnsi="Times New Roman"/>
          <w:sz w:val="24"/>
          <w:szCs w:val="24"/>
        </w:rPr>
      </w:pPr>
      <w:r w:rsidRPr="00A45E6E">
        <w:rPr>
          <w:rFonts w:ascii="Times New Roman" w:hAnsi="Times New Roman"/>
          <w:sz w:val="24"/>
          <w:szCs w:val="24"/>
        </w:rPr>
        <w:t>12.4. Дбайливо ставитися до майна Університету.</w:t>
      </w:r>
    </w:p>
    <w:p w:rsidR="00213955" w:rsidRPr="00A45E6E" w:rsidRDefault="00213955" w:rsidP="00CA13F3">
      <w:pPr>
        <w:pStyle w:val="aa"/>
        <w:spacing w:before="0" w:after="120"/>
        <w:jc w:val="both"/>
        <w:rPr>
          <w:rFonts w:ascii="Times New Roman" w:hAnsi="Times New Roman"/>
          <w:sz w:val="24"/>
          <w:szCs w:val="24"/>
        </w:rPr>
      </w:pPr>
      <w:r w:rsidRPr="00A45E6E">
        <w:rPr>
          <w:rFonts w:ascii="Times New Roman" w:hAnsi="Times New Roman"/>
          <w:sz w:val="24"/>
          <w:szCs w:val="24"/>
        </w:rPr>
        <w:t>12.5. У разі зміни персональних даних інформувати про це Університет.</w:t>
      </w:r>
    </w:p>
    <w:p w:rsidR="00213955" w:rsidRPr="00A45E6E" w:rsidRDefault="00213955" w:rsidP="00CA13F3">
      <w:pPr>
        <w:pStyle w:val="aa"/>
        <w:spacing w:before="0" w:after="120"/>
        <w:jc w:val="both"/>
        <w:rPr>
          <w:rFonts w:ascii="Times New Roman" w:hAnsi="Times New Roman"/>
          <w:sz w:val="24"/>
          <w:szCs w:val="24"/>
        </w:rPr>
      </w:pPr>
      <w:r w:rsidRPr="00A45E6E">
        <w:rPr>
          <w:rFonts w:ascii="Times New Roman" w:hAnsi="Times New Roman"/>
          <w:b/>
          <w:sz w:val="24"/>
          <w:szCs w:val="24"/>
        </w:rPr>
        <w:t>13</w:t>
      </w:r>
      <w:r w:rsidRPr="00A45E6E">
        <w:rPr>
          <w:rFonts w:ascii="Times New Roman" w:hAnsi="Times New Roman"/>
          <w:sz w:val="24"/>
          <w:szCs w:val="24"/>
        </w:rPr>
        <w:t xml:space="preserve">. Здобувач </w:t>
      </w:r>
      <w:r w:rsidR="0038612F" w:rsidRPr="00A45E6E">
        <w:rPr>
          <w:rFonts w:ascii="Times New Roman" w:hAnsi="Times New Roman"/>
          <w:sz w:val="24"/>
          <w:szCs w:val="24"/>
        </w:rPr>
        <w:t xml:space="preserve">наукового ступеня доктора наук </w:t>
      </w:r>
      <w:r w:rsidRPr="00A45E6E">
        <w:rPr>
          <w:rFonts w:ascii="Times New Roman" w:hAnsi="Times New Roman"/>
          <w:sz w:val="24"/>
          <w:szCs w:val="24"/>
        </w:rPr>
        <w:t>має права, визначені Законом України «Про вищу освіту», Статутом та Правилами внутрішнього розпорядку Університету.</w:t>
      </w:r>
    </w:p>
    <w:p w:rsidR="00213955" w:rsidRPr="00A45E6E" w:rsidRDefault="00213955" w:rsidP="00235138">
      <w:pPr>
        <w:pStyle w:val="aa"/>
        <w:spacing w:before="0" w:after="240"/>
        <w:jc w:val="both"/>
        <w:rPr>
          <w:rFonts w:ascii="Times New Roman" w:hAnsi="Times New Roman"/>
          <w:sz w:val="24"/>
          <w:szCs w:val="24"/>
        </w:rPr>
      </w:pPr>
      <w:r w:rsidRPr="00A45E6E">
        <w:rPr>
          <w:rFonts w:ascii="Times New Roman" w:hAnsi="Times New Roman"/>
          <w:b/>
          <w:sz w:val="24"/>
          <w:szCs w:val="24"/>
        </w:rPr>
        <w:t>14.</w:t>
      </w:r>
      <w:r w:rsidRPr="00A45E6E">
        <w:rPr>
          <w:rFonts w:ascii="Times New Roman" w:hAnsi="Times New Roman"/>
          <w:sz w:val="24"/>
          <w:szCs w:val="24"/>
        </w:rPr>
        <w:t> Здобувач</w:t>
      </w:r>
      <w:r w:rsidR="0038612F" w:rsidRPr="00A45E6E">
        <w:t xml:space="preserve"> </w:t>
      </w:r>
      <w:r w:rsidR="0038612F" w:rsidRPr="00A45E6E">
        <w:rPr>
          <w:rFonts w:ascii="Times New Roman" w:hAnsi="Times New Roman"/>
          <w:sz w:val="24"/>
          <w:szCs w:val="24"/>
        </w:rPr>
        <w:t>наукового ступеня доктора наук</w:t>
      </w:r>
      <w:r w:rsidRPr="00A45E6E">
        <w:rPr>
          <w:rFonts w:ascii="Times New Roman" w:hAnsi="Times New Roman"/>
          <w:sz w:val="24"/>
          <w:szCs w:val="24"/>
        </w:rPr>
        <w:t>, у разі нанесення збитків Університету, відшкодовує їх у повному обсязі.</w:t>
      </w:r>
    </w:p>
    <w:p w:rsidR="00213955" w:rsidRPr="00A45E6E" w:rsidRDefault="00213955" w:rsidP="00235138">
      <w:pPr>
        <w:pStyle w:val="af4"/>
        <w:spacing w:before="0"/>
        <w:rPr>
          <w:rFonts w:ascii="Times New Roman" w:hAnsi="Times New Roman"/>
          <w:sz w:val="24"/>
          <w:szCs w:val="24"/>
        </w:rPr>
      </w:pPr>
      <w:r w:rsidRPr="00A45E6E">
        <w:rPr>
          <w:rFonts w:ascii="Times New Roman" w:hAnsi="Times New Roman"/>
          <w:sz w:val="24"/>
          <w:szCs w:val="24"/>
        </w:rPr>
        <w:t xml:space="preserve">Фінансування </w:t>
      </w:r>
      <w:r w:rsidR="007F1587" w:rsidRPr="00A45E6E">
        <w:rPr>
          <w:rFonts w:ascii="Times New Roman" w:hAnsi="Times New Roman"/>
          <w:sz w:val="24"/>
          <w:szCs w:val="24"/>
        </w:rPr>
        <w:t>підготовки</w:t>
      </w:r>
    </w:p>
    <w:p w:rsidR="00213955" w:rsidRPr="00A45E6E" w:rsidRDefault="00213955" w:rsidP="00235138">
      <w:pPr>
        <w:pStyle w:val="aa"/>
        <w:jc w:val="both"/>
        <w:rPr>
          <w:rFonts w:ascii="Times New Roman" w:hAnsi="Times New Roman"/>
          <w:sz w:val="24"/>
          <w:szCs w:val="24"/>
        </w:rPr>
      </w:pPr>
      <w:r w:rsidRPr="00A45E6E">
        <w:rPr>
          <w:rFonts w:ascii="Times New Roman" w:hAnsi="Times New Roman"/>
          <w:b/>
          <w:sz w:val="24"/>
          <w:szCs w:val="24"/>
        </w:rPr>
        <w:t>15</w:t>
      </w:r>
      <w:r w:rsidRPr="00A45E6E">
        <w:rPr>
          <w:rFonts w:ascii="Times New Roman" w:hAnsi="Times New Roman"/>
          <w:sz w:val="24"/>
          <w:szCs w:val="24"/>
        </w:rPr>
        <w:t xml:space="preserve">. Фінансування </w:t>
      </w:r>
      <w:r w:rsidR="00A10AED">
        <w:rPr>
          <w:rFonts w:ascii="Times New Roman" w:hAnsi="Times New Roman"/>
          <w:sz w:val="24"/>
          <w:szCs w:val="24"/>
        </w:rPr>
        <w:t>підготовки</w:t>
      </w:r>
      <w:r w:rsidRPr="00A45E6E">
        <w:rPr>
          <w:rFonts w:ascii="Times New Roman" w:hAnsi="Times New Roman"/>
          <w:sz w:val="24"/>
          <w:szCs w:val="24"/>
        </w:rPr>
        <w:t xml:space="preserve"> здійснюється за рахунок ________________________</w:t>
      </w:r>
    </w:p>
    <w:p w:rsidR="00213955" w:rsidRPr="00A45E6E" w:rsidRDefault="00213955" w:rsidP="00235138">
      <w:pPr>
        <w:pStyle w:val="aa"/>
        <w:spacing w:before="0"/>
        <w:ind w:firstLine="6521"/>
        <w:jc w:val="both"/>
        <w:rPr>
          <w:rFonts w:ascii="Times New Roman" w:hAnsi="Times New Roman"/>
          <w:sz w:val="20"/>
        </w:rPr>
      </w:pPr>
      <w:r w:rsidRPr="00A45E6E">
        <w:rPr>
          <w:rFonts w:ascii="Times New Roman" w:hAnsi="Times New Roman"/>
          <w:sz w:val="20"/>
        </w:rPr>
        <w:t>(видатків державного</w:t>
      </w:r>
    </w:p>
    <w:p w:rsidR="00213955" w:rsidRPr="00A45E6E" w:rsidRDefault="00213955" w:rsidP="00235138">
      <w:pPr>
        <w:pStyle w:val="aa"/>
        <w:spacing w:before="0"/>
        <w:ind w:firstLine="0"/>
        <w:jc w:val="both"/>
        <w:rPr>
          <w:rFonts w:ascii="Times New Roman" w:hAnsi="Times New Roman"/>
          <w:sz w:val="24"/>
          <w:szCs w:val="24"/>
        </w:rPr>
      </w:pPr>
      <w:r w:rsidRPr="00A45E6E">
        <w:rPr>
          <w:rFonts w:ascii="Times New Roman" w:hAnsi="Times New Roman"/>
          <w:sz w:val="24"/>
          <w:szCs w:val="24"/>
        </w:rPr>
        <w:lastRenderedPageBreak/>
        <w:t>__________________________________________________________________________</w:t>
      </w:r>
    </w:p>
    <w:p w:rsidR="00213955" w:rsidRPr="00A45E6E" w:rsidRDefault="00213955" w:rsidP="00235138">
      <w:pPr>
        <w:pStyle w:val="aa"/>
        <w:spacing w:before="0"/>
        <w:ind w:firstLine="720"/>
        <w:jc w:val="both"/>
        <w:rPr>
          <w:rFonts w:ascii="Times New Roman" w:hAnsi="Times New Roman"/>
          <w:sz w:val="20"/>
        </w:rPr>
      </w:pPr>
      <w:r w:rsidRPr="00A45E6E">
        <w:rPr>
          <w:rFonts w:ascii="Times New Roman" w:hAnsi="Times New Roman"/>
          <w:sz w:val="20"/>
        </w:rPr>
        <w:t xml:space="preserve">бюджету (державне замовлення) або місцевого бюджету (регіональне замовлення) </w:t>
      </w:r>
    </w:p>
    <w:p w:rsidR="00213955" w:rsidRPr="00A45E6E" w:rsidRDefault="00213955" w:rsidP="00235138">
      <w:pPr>
        <w:pStyle w:val="aa"/>
        <w:spacing w:before="0"/>
        <w:ind w:firstLine="0"/>
        <w:jc w:val="both"/>
        <w:rPr>
          <w:rFonts w:ascii="Times New Roman" w:hAnsi="Times New Roman"/>
          <w:sz w:val="24"/>
          <w:szCs w:val="24"/>
        </w:rPr>
      </w:pPr>
      <w:r w:rsidRPr="00A45E6E">
        <w:rPr>
          <w:rFonts w:ascii="Times New Roman" w:hAnsi="Times New Roman"/>
          <w:sz w:val="24"/>
          <w:szCs w:val="24"/>
        </w:rPr>
        <w:t>__________________________________________________________________________</w:t>
      </w:r>
    </w:p>
    <w:p w:rsidR="00213955" w:rsidRPr="00A45E6E" w:rsidRDefault="00213955" w:rsidP="00235138">
      <w:pPr>
        <w:pStyle w:val="aa"/>
        <w:spacing w:before="0"/>
        <w:ind w:firstLine="0"/>
        <w:jc w:val="center"/>
        <w:rPr>
          <w:rFonts w:ascii="Times New Roman" w:hAnsi="Times New Roman"/>
          <w:sz w:val="20"/>
        </w:rPr>
      </w:pPr>
      <w:r w:rsidRPr="00A45E6E">
        <w:rPr>
          <w:rFonts w:ascii="Times New Roman" w:hAnsi="Times New Roman"/>
          <w:sz w:val="20"/>
        </w:rPr>
        <w:t xml:space="preserve">або коштів фізичних та/або юридичних осіб (на умовах договору, укладеного між закладом </w:t>
      </w:r>
    </w:p>
    <w:p w:rsidR="00213955" w:rsidRPr="00A45E6E" w:rsidRDefault="00213955" w:rsidP="00235138">
      <w:pPr>
        <w:pStyle w:val="aa"/>
        <w:spacing w:before="0"/>
        <w:ind w:firstLine="0"/>
        <w:jc w:val="both"/>
        <w:rPr>
          <w:rFonts w:ascii="Times New Roman" w:hAnsi="Times New Roman"/>
          <w:sz w:val="24"/>
          <w:szCs w:val="24"/>
        </w:rPr>
      </w:pPr>
      <w:r w:rsidRPr="00A45E6E">
        <w:rPr>
          <w:rFonts w:ascii="Times New Roman" w:hAnsi="Times New Roman"/>
          <w:sz w:val="24"/>
          <w:szCs w:val="24"/>
        </w:rPr>
        <w:t>__________________________________________________________________________</w:t>
      </w:r>
    </w:p>
    <w:p w:rsidR="00213955" w:rsidRPr="00A45E6E" w:rsidRDefault="00213955" w:rsidP="00235138">
      <w:pPr>
        <w:pStyle w:val="aa"/>
        <w:spacing w:before="0"/>
        <w:ind w:firstLine="0"/>
        <w:jc w:val="center"/>
        <w:rPr>
          <w:rFonts w:ascii="Times New Roman" w:hAnsi="Times New Roman"/>
          <w:sz w:val="20"/>
        </w:rPr>
      </w:pPr>
      <w:r w:rsidRPr="00A45E6E">
        <w:rPr>
          <w:rFonts w:ascii="Times New Roman" w:hAnsi="Times New Roman"/>
          <w:sz w:val="20"/>
        </w:rPr>
        <w:t xml:space="preserve">та фізичною та/або юридичною особою, яка замовляє платну освітню послугу), </w:t>
      </w:r>
    </w:p>
    <w:p w:rsidR="00213955" w:rsidRPr="00A45E6E" w:rsidRDefault="00213955" w:rsidP="00235138">
      <w:pPr>
        <w:pStyle w:val="aa"/>
        <w:spacing w:before="0"/>
        <w:ind w:firstLine="0"/>
        <w:jc w:val="both"/>
        <w:rPr>
          <w:rFonts w:ascii="Times New Roman" w:hAnsi="Times New Roman"/>
          <w:sz w:val="24"/>
          <w:szCs w:val="24"/>
        </w:rPr>
      </w:pPr>
      <w:r w:rsidRPr="00A45E6E">
        <w:rPr>
          <w:rFonts w:ascii="Times New Roman" w:hAnsi="Times New Roman"/>
          <w:sz w:val="24"/>
          <w:szCs w:val="24"/>
        </w:rPr>
        <w:t>__________________________________________________________________________.</w:t>
      </w:r>
    </w:p>
    <w:p w:rsidR="00213955" w:rsidRPr="00A45E6E" w:rsidRDefault="00213955" w:rsidP="00235138">
      <w:pPr>
        <w:pStyle w:val="aa"/>
        <w:spacing w:before="0"/>
        <w:ind w:firstLine="0"/>
        <w:jc w:val="center"/>
        <w:rPr>
          <w:rFonts w:ascii="Times New Roman" w:hAnsi="Times New Roman"/>
          <w:sz w:val="20"/>
        </w:rPr>
      </w:pPr>
      <w:r w:rsidRPr="00A45E6E">
        <w:rPr>
          <w:rFonts w:ascii="Times New Roman" w:hAnsi="Times New Roman"/>
          <w:sz w:val="20"/>
        </w:rPr>
        <w:t>або цільових пільгових державних кредитів, або  ваучерів)</w:t>
      </w:r>
    </w:p>
    <w:p w:rsidR="008E56E4" w:rsidRPr="00A45E6E" w:rsidRDefault="008E56E4" w:rsidP="00235138">
      <w:pPr>
        <w:suppressAutoHyphens w:val="0"/>
        <w:spacing w:before="360" w:after="120"/>
        <w:jc w:val="center"/>
        <w:rPr>
          <w:rFonts w:ascii="Times New Roman" w:hAnsi="Times New Roman" w:cs="Times New Roman"/>
          <w:b/>
          <w:sz w:val="24"/>
          <w:szCs w:val="24"/>
          <w:lang w:eastAsia="ru-RU"/>
        </w:rPr>
      </w:pPr>
      <w:r w:rsidRPr="00A45E6E">
        <w:rPr>
          <w:rFonts w:ascii="Times New Roman" w:hAnsi="Times New Roman" w:cs="Times New Roman"/>
          <w:b/>
          <w:sz w:val="24"/>
          <w:szCs w:val="24"/>
          <w:lang w:eastAsia="ru-RU"/>
        </w:rPr>
        <w:t xml:space="preserve">Відповідальність сторін </w:t>
      </w:r>
    </w:p>
    <w:p w:rsidR="00213955" w:rsidRPr="00A45E6E" w:rsidRDefault="00DB3F64" w:rsidP="00CA13F3">
      <w:pPr>
        <w:pStyle w:val="aa"/>
        <w:spacing w:before="0" w:after="120"/>
        <w:jc w:val="both"/>
        <w:rPr>
          <w:rFonts w:ascii="Times New Roman" w:hAnsi="Times New Roman"/>
          <w:sz w:val="24"/>
          <w:szCs w:val="24"/>
        </w:rPr>
      </w:pPr>
      <w:r w:rsidRPr="00A45E6E">
        <w:rPr>
          <w:rFonts w:ascii="Times New Roman" w:hAnsi="Times New Roman"/>
          <w:b/>
          <w:sz w:val="24"/>
          <w:szCs w:val="24"/>
        </w:rPr>
        <w:t>16</w:t>
      </w:r>
      <w:r w:rsidR="00213955" w:rsidRPr="00A45E6E">
        <w:rPr>
          <w:rFonts w:ascii="Times New Roman" w:hAnsi="Times New Roman"/>
          <w:b/>
          <w:sz w:val="24"/>
          <w:szCs w:val="24"/>
        </w:rPr>
        <w:t>.</w:t>
      </w:r>
      <w:r w:rsidR="00213955" w:rsidRPr="00A45E6E">
        <w:rPr>
          <w:rFonts w:ascii="Times New Roman" w:hAnsi="Times New Roman"/>
          <w:sz w:val="24"/>
          <w:szCs w:val="24"/>
        </w:rPr>
        <w:t> У разі невиконання чи неналежного виконання зобов’язань, передбачених цим договором, сторони несуть відповідальність відповідно до законодавства.</w:t>
      </w:r>
    </w:p>
    <w:p w:rsidR="00213955" w:rsidRPr="00A45E6E" w:rsidRDefault="00DB3F64" w:rsidP="00CA13F3">
      <w:pPr>
        <w:pStyle w:val="aa"/>
        <w:spacing w:before="0" w:after="120"/>
        <w:jc w:val="both"/>
        <w:rPr>
          <w:rFonts w:ascii="Times New Roman" w:hAnsi="Times New Roman"/>
          <w:sz w:val="24"/>
          <w:szCs w:val="24"/>
        </w:rPr>
      </w:pPr>
      <w:r w:rsidRPr="00A45E6E">
        <w:rPr>
          <w:rFonts w:ascii="Times New Roman" w:hAnsi="Times New Roman"/>
          <w:b/>
          <w:sz w:val="24"/>
          <w:szCs w:val="24"/>
        </w:rPr>
        <w:t>17</w:t>
      </w:r>
      <w:r w:rsidR="00213955" w:rsidRPr="00A45E6E">
        <w:rPr>
          <w:rFonts w:ascii="Times New Roman" w:hAnsi="Times New Roman"/>
          <w:b/>
          <w:sz w:val="24"/>
          <w:szCs w:val="24"/>
        </w:rPr>
        <w:t>.</w:t>
      </w:r>
      <w:r w:rsidR="00213955" w:rsidRPr="00A45E6E">
        <w:rPr>
          <w:rFonts w:ascii="Times New Roman" w:hAnsi="Times New Roman"/>
          <w:sz w:val="24"/>
          <w:szCs w:val="24"/>
        </w:rPr>
        <w:t> Здобувач</w:t>
      </w:r>
      <w:r w:rsidR="0038612F" w:rsidRPr="00A45E6E">
        <w:t xml:space="preserve"> </w:t>
      </w:r>
      <w:r w:rsidR="0038612F" w:rsidRPr="00A45E6E">
        <w:rPr>
          <w:rFonts w:ascii="Times New Roman" w:hAnsi="Times New Roman"/>
          <w:sz w:val="24"/>
          <w:szCs w:val="24"/>
        </w:rPr>
        <w:t>наукового ступеня доктора наук</w:t>
      </w:r>
      <w:r w:rsidR="00213955" w:rsidRPr="00A45E6E">
        <w:rPr>
          <w:rFonts w:ascii="Times New Roman" w:hAnsi="Times New Roman"/>
          <w:sz w:val="24"/>
          <w:szCs w:val="24"/>
        </w:rPr>
        <w:t xml:space="preserve"> може бути відрахований з Університету через порушення ним положень Етичного кодексу, публічні заклики до сепаратизму, розповсюдження матеріалів, спрямованих на порушення територіальної цілісності України, з підстав, визначених статтею 46 Закону України “Про вищу освіту”, в тому числі за порушення умов цього договору.</w:t>
      </w:r>
    </w:p>
    <w:p w:rsidR="00213955" w:rsidRPr="00A45E6E" w:rsidRDefault="00DB3F64" w:rsidP="00CA13F3">
      <w:pPr>
        <w:pStyle w:val="aa"/>
        <w:spacing w:before="0" w:after="240"/>
        <w:jc w:val="both"/>
        <w:rPr>
          <w:rFonts w:ascii="Times New Roman" w:hAnsi="Times New Roman"/>
          <w:sz w:val="24"/>
          <w:szCs w:val="24"/>
        </w:rPr>
      </w:pPr>
      <w:r w:rsidRPr="00A45E6E">
        <w:rPr>
          <w:rFonts w:ascii="Times New Roman" w:hAnsi="Times New Roman"/>
          <w:b/>
          <w:sz w:val="24"/>
          <w:szCs w:val="24"/>
        </w:rPr>
        <w:t>18</w:t>
      </w:r>
      <w:r w:rsidR="00213955" w:rsidRPr="00A45E6E">
        <w:rPr>
          <w:rFonts w:ascii="Times New Roman" w:hAnsi="Times New Roman"/>
          <w:b/>
          <w:sz w:val="24"/>
          <w:szCs w:val="24"/>
        </w:rPr>
        <w:t>.</w:t>
      </w:r>
      <w:r w:rsidR="00213955" w:rsidRPr="00A45E6E">
        <w:rPr>
          <w:rFonts w:ascii="Times New Roman" w:hAnsi="Times New Roman"/>
          <w:sz w:val="24"/>
          <w:szCs w:val="24"/>
        </w:rPr>
        <w:t> Сторони звільняються від відповідальності за порушення зобов’язань за цим договором, якщо порушення стали наслідком обставин  непереборної сили. При цьому строк дії договору може бути продовжено на час дії таких обставин та їх наслідків.</w:t>
      </w:r>
    </w:p>
    <w:p w:rsidR="008E56E4" w:rsidRPr="00A45E6E" w:rsidRDefault="008E56E4" w:rsidP="00CA13F3">
      <w:pPr>
        <w:keepNext/>
        <w:keepLines/>
        <w:suppressAutoHyphens w:val="0"/>
        <w:spacing w:after="240"/>
        <w:jc w:val="center"/>
        <w:rPr>
          <w:rFonts w:ascii="Times New Roman" w:hAnsi="Times New Roman" w:cs="Times New Roman"/>
          <w:b/>
          <w:sz w:val="24"/>
          <w:szCs w:val="24"/>
          <w:lang w:eastAsia="ru-RU"/>
        </w:rPr>
      </w:pPr>
      <w:r w:rsidRPr="00A45E6E">
        <w:rPr>
          <w:rFonts w:ascii="Times New Roman" w:hAnsi="Times New Roman" w:cs="Times New Roman"/>
          <w:b/>
          <w:sz w:val="24"/>
          <w:szCs w:val="24"/>
          <w:lang w:eastAsia="ru-RU"/>
        </w:rPr>
        <w:t>Строк дії договору, порядок внесення змін,</w:t>
      </w:r>
      <w:r w:rsidRPr="00A45E6E">
        <w:rPr>
          <w:rFonts w:ascii="Times New Roman" w:hAnsi="Times New Roman" w:cs="Times New Roman"/>
          <w:b/>
          <w:sz w:val="24"/>
          <w:szCs w:val="24"/>
          <w:lang w:eastAsia="ru-RU"/>
        </w:rPr>
        <w:br/>
        <w:t>умови припинення та інші умови</w:t>
      </w:r>
    </w:p>
    <w:p w:rsidR="00505D38" w:rsidRPr="00A45E6E" w:rsidRDefault="00505D38" w:rsidP="00CA13F3">
      <w:pPr>
        <w:pStyle w:val="aa"/>
        <w:spacing w:before="0" w:after="120"/>
        <w:jc w:val="both"/>
        <w:rPr>
          <w:rFonts w:ascii="Times New Roman" w:hAnsi="Times New Roman"/>
          <w:sz w:val="24"/>
          <w:szCs w:val="24"/>
        </w:rPr>
      </w:pPr>
      <w:r w:rsidRPr="00A45E6E">
        <w:rPr>
          <w:rFonts w:ascii="Times New Roman" w:hAnsi="Times New Roman"/>
          <w:b/>
          <w:sz w:val="24"/>
          <w:szCs w:val="24"/>
        </w:rPr>
        <w:t>1</w:t>
      </w:r>
      <w:r w:rsidR="00DB3F64" w:rsidRPr="00A45E6E">
        <w:rPr>
          <w:rFonts w:ascii="Times New Roman" w:hAnsi="Times New Roman"/>
          <w:b/>
          <w:sz w:val="24"/>
          <w:szCs w:val="24"/>
        </w:rPr>
        <w:t>9</w:t>
      </w:r>
      <w:r w:rsidRPr="00A45E6E">
        <w:rPr>
          <w:rFonts w:ascii="Times New Roman" w:hAnsi="Times New Roman"/>
          <w:b/>
          <w:sz w:val="24"/>
          <w:szCs w:val="24"/>
        </w:rPr>
        <w:t>.</w:t>
      </w:r>
      <w:r w:rsidRPr="00A45E6E">
        <w:rPr>
          <w:rFonts w:ascii="Times New Roman" w:hAnsi="Times New Roman"/>
          <w:sz w:val="24"/>
          <w:szCs w:val="24"/>
        </w:rPr>
        <w:t xml:space="preserve"> Договір набирає чинності з моменту його підписання сторонами і діє протягом усього періоду </w:t>
      </w:r>
      <w:r w:rsidR="00A10AED">
        <w:rPr>
          <w:rFonts w:ascii="Times New Roman" w:hAnsi="Times New Roman"/>
          <w:sz w:val="24"/>
          <w:szCs w:val="24"/>
        </w:rPr>
        <w:t>підготовки</w:t>
      </w:r>
      <w:r w:rsidRPr="00A45E6E">
        <w:rPr>
          <w:rFonts w:ascii="Times New Roman" w:hAnsi="Times New Roman"/>
          <w:sz w:val="24"/>
          <w:szCs w:val="24"/>
        </w:rPr>
        <w:t xml:space="preserve"> або до дня повного виконання сторонами зобов’язань за договором.</w:t>
      </w:r>
    </w:p>
    <w:p w:rsidR="00505D38" w:rsidRPr="00A45E6E" w:rsidRDefault="00DB3F64" w:rsidP="00CA13F3">
      <w:pPr>
        <w:spacing w:after="120"/>
        <w:ind w:firstLine="567"/>
        <w:jc w:val="both"/>
        <w:rPr>
          <w:rFonts w:ascii="Times New Roman" w:hAnsi="Times New Roman"/>
          <w:sz w:val="24"/>
          <w:szCs w:val="24"/>
          <w:vertAlign w:val="superscript"/>
        </w:rPr>
      </w:pPr>
      <w:r w:rsidRPr="00A45E6E">
        <w:rPr>
          <w:rFonts w:ascii="Times New Roman" w:hAnsi="Times New Roman"/>
          <w:b/>
          <w:sz w:val="24"/>
          <w:szCs w:val="24"/>
        </w:rPr>
        <w:t>20</w:t>
      </w:r>
      <w:r w:rsidR="00505D38" w:rsidRPr="00A45E6E">
        <w:rPr>
          <w:rFonts w:ascii="Times New Roman" w:hAnsi="Times New Roman"/>
          <w:b/>
          <w:sz w:val="24"/>
          <w:szCs w:val="24"/>
        </w:rPr>
        <w:t>.</w:t>
      </w:r>
      <w:r w:rsidR="00505D38" w:rsidRPr="00A45E6E">
        <w:rPr>
          <w:rFonts w:ascii="Times New Roman" w:hAnsi="Times New Roman"/>
          <w:sz w:val="24"/>
          <w:szCs w:val="24"/>
        </w:rPr>
        <w:t xml:space="preserve"> Керуючись ч. 3 ст. 207 Цивільного кодексу України, сторони погодили, що цей договір може бути підписаний з використанням електронного цифрового підпису. </w:t>
      </w:r>
    </w:p>
    <w:p w:rsidR="00505D38" w:rsidRPr="00A45E6E" w:rsidRDefault="00DB3F64" w:rsidP="00CA13F3">
      <w:pPr>
        <w:pStyle w:val="aa"/>
        <w:spacing w:before="0" w:after="120"/>
        <w:jc w:val="both"/>
        <w:rPr>
          <w:rFonts w:ascii="Times New Roman" w:hAnsi="Times New Roman"/>
          <w:sz w:val="24"/>
          <w:szCs w:val="24"/>
        </w:rPr>
      </w:pPr>
      <w:r w:rsidRPr="00A45E6E">
        <w:rPr>
          <w:rFonts w:ascii="Times New Roman" w:hAnsi="Times New Roman"/>
          <w:b/>
          <w:sz w:val="24"/>
          <w:szCs w:val="24"/>
        </w:rPr>
        <w:t>21</w:t>
      </w:r>
      <w:r w:rsidR="00505D38" w:rsidRPr="00A45E6E">
        <w:rPr>
          <w:rFonts w:ascii="Times New Roman" w:hAnsi="Times New Roman"/>
          <w:b/>
          <w:sz w:val="24"/>
          <w:szCs w:val="24"/>
        </w:rPr>
        <w:t>.</w:t>
      </w:r>
      <w:r w:rsidR="00505D38" w:rsidRPr="00A45E6E">
        <w:rPr>
          <w:rFonts w:ascii="Times New Roman" w:hAnsi="Times New Roman"/>
          <w:sz w:val="24"/>
          <w:szCs w:val="24"/>
        </w:rPr>
        <w:t> Зміни до договору вносяться за згодою сторін шляхом підписання додатків, які є його невід’ємною частиною.</w:t>
      </w:r>
    </w:p>
    <w:p w:rsidR="00505D38" w:rsidRPr="00A45E6E" w:rsidRDefault="00DB3F64" w:rsidP="00CA13F3">
      <w:pPr>
        <w:pStyle w:val="aa"/>
        <w:spacing w:before="0" w:after="120"/>
        <w:jc w:val="both"/>
        <w:rPr>
          <w:rFonts w:ascii="Times New Roman" w:hAnsi="Times New Roman"/>
          <w:sz w:val="24"/>
          <w:szCs w:val="24"/>
        </w:rPr>
      </w:pPr>
      <w:r w:rsidRPr="00A45E6E">
        <w:rPr>
          <w:rFonts w:ascii="Times New Roman" w:hAnsi="Times New Roman"/>
          <w:b/>
          <w:sz w:val="24"/>
          <w:szCs w:val="24"/>
        </w:rPr>
        <w:t>22</w:t>
      </w:r>
      <w:r w:rsidR="00505D38" w:rsidRPr="00A45E6E">
        <w:rPr>
          <w:rFonts w:ascii="Times New Roman" w:hAnsi="Times New Roman"/>
          <w:b/>
          <w:sz w:val="24"/>
          <w:szCs w:val="24"/>
        </w:rPr>
        <w:t>.</w:t>
      </w:r>
      <w:r w:rsidR="00505D38" w:rsidRPr="00A45E6E">
        <w:rPr>
          <w:rFonts w:ascii="Times New Roman" w:hAnsi="Times New Roman"/>
          <w:sz w:val="24"/>
          <w:szCs w:val="24"/>
        </w:rPr>
        <w:t> Договір припиняється (розривається):</w:t>
      </w:r>
    </w:p>
    <w:p w:rsidR="00505D38" w:rsidRPr="00A45E6E" w:rsidRDefault="00DB3F64" w:rsidP="00CA13F3">
      <w:pPr>
        <w:pStyle w:val="aa"/>
        <w:spacing w:before="0" w:after="120"/>
        <w:jc w:val="both"/>
        <w:rPr>
          <w:rFonts w:ascii="Times New Roman" w:hAnsi="Times New Roman"/>
          <w:sz w:val="24"/>
          <w:szCs w:val="24"/>
        </w:rPr>
      </w:pPr>
      <w:r w:rsidRPr="00A45E6E">
        <w:rPr>
          <w:rFonts w:ascii="Times New Roman" w:hAnsi="Times New Roman"/>
          <w:sz w:val="24"/>
          <w:szCs w:val="24"/>
        </w:rPr>
        <w:t>22</w:t>
      </w:r>
      <w:r w:rsidR="00505D38" w:rsidRPr="00A45E6E">
        <w:rPr>
          <w:rFonts w:ascii="Times New Roman" w:hAnsi="Times New Roman"/>
          <w:sz w:val="24"/>
          <w:szCs w:val="24"/>
        </w:rPr>
        <w:t>.1 У разі завершення виконання сторонами своїх зобов’язань.</w:t>
      </w:r>
    </w:p>
    <w:p w:rsidR="00505D38" w:rsidRPr="00A45E6E" w:rsidRDefault="00DB3F64" w:rsidP="00CA13F3">
      <w:pPr>
        <w:pStyle w:val="aa"/>
        <w:spacing w:before="0" w:after="120"/>
        <w:jc w:val="both"/>
        <w:rPr>
          <w:rFonts w:ascii="Times New Roman" w:hAnsi="Times New Roman"/>
          <w:sz w:val="24"/>
          <w:szCs w:val="24"/>
        </w:rPr>
      </w:pPr>
      <w:r w:rsidRPr="00A45E6E">
        <w:rPr>
          <w:rFonts w:ascii="Times New Roman" w:hAnsi="Times New Roman"/>
          <w:sz w:val="24"/>
          <w:szCs w:val="24"/>
        </w:rPr>
        <w:t>22</w:t>
      </w:r>
      <w:r w:rsidR="00505D38" w:rsidRPr="00A45E6E">
        <w:rPr>
          <w:rFonts w:ascii="Times New Roman" w:hAnsi="Times New Roman"/>
          <w:sz w:val="24"/>
          <w:szCs w:val="24"/>
        </w:rPr>
        <w:t>.2. За згодою сторін.</w:t>
      </w:r>
    </w:p>
    <w:p w:rsidR="00505D38" w:rsidRPr="00A45E6E" w:rsidRDefault="00505D38" w:rsidP="00CA13F3">
      <w:pPr>
        <w:pStyle w:val="aa"/>
        <w:spacing w:before="0" w:after="120"/>
        <w:jc w:val="both"/>
        <w:rPr>
          <w:rFonts w:ascii="Times New Roman" w:hAnsi="Times New Roman"/>
          <w:sz w:val="24"/>
          <w:szCs w:val="24"/>
        </w:rPr>
      </w:pPr>
      <w:r w:rsidRPr="00A45E6E">
        <w:rPr>
          <w:rFonts w:ascii="Times New Roman" w:hAnsi="Times New Roman"/>
          <w:sz w:val="24"/>
          <w:szCs w:val="24"/>
        </w:rPr>
        <w:t>2</w:t>
      </w:r>
      <w:r w:rsidR="00DB3F64" w:rsidRPr="00A45E6E">
        <w:rPr>
          <w:rFonts w:ascii="Times New Roman" w:hAnsi="Times New Roman"/>
          <w:sz w:val="24"/>
          <w:szCs w:val="24"/>
        </w:rPr>
        <w:t>2</w:t>
      </w:r>
      <w:r w:rsidRPr="00A45E6E">
        <w:rPr>
          <w:rFonts w:ascii="Times New Roman" w:hAnsi="Times New Roman"/>
          <w:sz w:val="24"/>
          <w:szCs w:val="24"/>
        </w:rPr>
        <w:t xml:space="preserve">.3.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w:t>
      </w:r>
      <w:proofErr w:type="spellStart"/>
      <w:r w:rsidRPr="00A45E6E">
        <w:rPr>
          <w:rFonts w:ascii="Times New Roman" w:hAnsi="Times New Roman"/>
          <w:sz w:val="24"/>
          <w:szCs w:val="24"/>
        </w:rPr>
        <w:t>внести</w:t>
      </w:r>
      <w:proofErr w:type="spellEnd"/>
      <w:r w:rsidRPr="00A45E6E">
        <w:rPr>
          <w:rFonts w:ascii="Times New Roman" w:hAnsi="Times New Roman"/>
          <w:sz w:val="24"/>
          <w:szCs w:val="24"/>
        </w:rPr>
        <w:t xml:space="preserve"> зміни до договору.</w:t>
      </w:r>
    </w:p>
    <w:p w:rsidR="00505D38" w:rsidRPr="00A45E6E" w:rsidRDefault="00505D38" w:rsidP="00CA13F3">
      <w:pPr>
        <w:pStyle w:val="aa"/>
        <w:spacing w:before="0" w:after="120"/>
        <w:jc w:val="both"/>
        <w:rPr>
          <w:rFonts w:ascii="Times New Roman" w:hAnsi="Times New Roman"/>
          <w:sz w:val="24"/>
          <w:szCs w:val="24"/>
        </w:rPr>
      </w:pPr>
      <w:r w:rsidRPr="00A45E6E">
        <w:rPr>
          <w:rFonts w:ascii="Times New Roman" w:hAnsi="Times New Roman"/>
          <w:sz w:val="24"/>
          <w:szCs w:val="24"/>
        </w:rPr>
        <w:t>2</w:t>
      </w:r>
      <w:r w:rsidR="00DB3F64" w:rsidRPr="00A45E6E">
        <w:rPr>
          <w:rFonts w:ascii="Times New Roman" w:hAnsi="Times New Roman"/>
          <w:sz w:val="24"/>
          <w:szCs w:val="24"/>
        </w:rPr>
        <w:t>2</w:t>
      </w:r>
      <w:r w:rsidRPr="00A45E6E">
        <w:rPr>
          <w:rFonts w:ascii="Times New Roman" w:hAnsi="Times New Roman"/>
          <w:sz w:val="24"/>
          <w:szCs w:val="24"/>
        </w:rPr>
        <w:t>.4. У разі ліквідації Університету, якщо не визначений правонаступник.</w:t>
      </w:r>
    </w:p>
    <w:p w:rsidR="00505D38" w:rsidRPr="00A45E6E" w:rsidRDefault="00505D38" w:rsidP="00CA13F3">
      <w:pPr>
        <w:pStyle w:val="aa"/>
        <w:spacing w:before="0" w:after="120"/>
        <w:jc w:val="both"/>
        <w:rPr>
          <w:rFonts w:ascii="Times New Roman" w:hAnsi="Times New Roman"/>
          <w:sz w:val="24"/>
          <w:szCs w:val="24"/>
        </w:rPr>
      </w:pPr>
      <w:r w:rsidRPr="00A45E6E">
        <w:rPr>
          <w:rFonts w:ascii="Times New Roman" w:hAnsi="Times New Roman"/>
          <w:sz w:val="24"/>
          <w:szCs w:val="24"/>
        </w:rPr>
        <w:t>2</w:t>
      </w:r>
      <w:r w:rsidR="00DB3F64" w:rsidRPr="00A45E6E">
        <w:rPr>
          <w:rFonts w:ascii="Times New Roman" w:hAnsi="Times New Roman"/>
          <w:sz w:val="24"/>
          <w:szCs w:val="24"/>
        </w:rPr>
        <w:t>2</w:t>
      </w:r>
      <w:r w:rsidRPr="00A45E6E">
        <w:rPr>
          <w:rFonts w:ascii="Times New Roman" w:hAnsi="Times New Roman"/>
          <w:sz w:val="24"/>
          <w:szCs w:val="24"/>
        </w:rPr>
        <w:t>.5. У разі відрахування здобувача.</w:t>
      </w:r>
    </w:p>
    <w:p w:rsidR="00505D38" w:rsidRPr="00A45E6E" w:rsidRDefault="00505D38" w:rsidP="00CA13F3">
      <w:pPr>
        <w:pStyle w:val="aa"/>
        <w:spacing w:before="0" w:after="120"/>
        <w:jc w:val="both"/>
        <w:rPr>
          <w:rFonts w:ascii="Times New Roman" w:hAnsi="Times New Roman"/>
          <w:sz w:val="24"/>
          <w:szCs w:val="24"/>
        </w:rPr>
      </w:pPr>
      <w:r w:rsidRPr="00A45E6E">
        <w:rPr>
          <w:rFonts w:ascii="Times New Roman" w:hAnsi="Times New Roman"/>
          <w:sz w:val="24"/>
          <w:szCs w:val="24"/>
        </w:rPr>
        <w:t>2</w:t>
      </w:r>
      <w:r w:rsidR="00DB3F64" w:rsidRPr="00A45E6E">
        <w:rPr>
          <w:rFonts w:ascii="Times New Roman" w:hAnsi="Times New Roman"/>
          <w:sz w:val="24"/>
          <w:szCs w:val="24"/>
        </w:rPr>
        <w:t>2</w:t>
      </w:r>
      <w:r w:rsidRPr="00A45E6E">
        <w:rPr>
          <w:rFonts w:ascii="Times New Roman" w:hAnsi="Times New Roman"/>
          <w:sz w:val="24"/>
          <w:szCs w:val="24"/>
        </w:rPr>
        <w:t>.6. За рішенням суду в разі порушення або невиконання однією із сторін умов договору.</w:t>
      </w:r>
    </w:p>
    <w:p w:rsidR="00505D38" w:rsidRPr="00A45E6E" w:rsidRDefault="00505D38" w:rsidP="00CA13F3">
      <w:pPr>
        <w:pStyle w:val="aa"/>
        <w:spacing w:before="0" w:after="120"/>
        <w:jc w:val="both"/>
        <w:rPr>
          <w:rFonts w:ascii="Times New Roman" w:hAnsi="Times New Roman"/>
          <w:sz w:val="24"/>
          <w:szCs w:val="24"/>
        </w:rPr>
      </w:pPr>
      <w:r w:rsidRPr="00A45E6E">
        <w:rPr>
          <w:rFonts w:ascii="Times New Roman" w:hAnsi="Times New Roman"/>
          <w:b/>
          <w:sz w:val="24"/>
          <w:szCs w:val="24"/>
        </w:rPr>
        <w:t>2</w:t>
      </w:r>
      <w:r w:rsidR="00DB3F64" w:rsidRPr="00A45E6E">
        <w:rPr>
          <w:rFonts w:ascii="Times New Roman" w:hAnsi="Times New Roman"/>
          <w:b/>
          <w:sz w:val="24"/>
          <w:szCs w:val="24"/>
        </w:rPr>
        <w:t>3</w:t>
      </w:r>
      <w:r w:rsidRPr="00A45E6E">
        <w:rPr>
          <w:rFonts w:ascii="Times New Roman" w:hAnsi="Times New Roman"/>
          <w:b/>
          <w:sz w:val="24"/>
          <w:szCs w:val="24"/>
        </w:rPr>
        <w:t>.</w:t>
      </w:r>
      <w:r w:rsidRPr="00A45E6E">
        <w:rPr>
          <w:rFonts w:ascii="Times New Roman" w:hAnsi="Times New Roman"/>
          <w:sz w:val="24"/>
          <w:szCs w:val="24"/>
        </w:rPr>
        <w:t> Дія цього договору зупиняється у разі надання здобувачу</w:t>
      </w:r>
      <w:r w:rsidR="0038612F" w:rsidRPr="00A45E6E">
        <w:t xml:space="preserve"> </w:t>
      </w:r>
      <w:r w:rsidR="0038612F" w:rsidRPr="00A45E6E">
        <w:rPr>
          <w:rFonts w:ascii="Times New Roman" w:hAnsi="Times New Roman"/>
          <w:sz w:val="24"/>
          <w:szCs w:val="24"/>
        </w:rPr>
        <w:t>наукового ступеня доктора наук</w:t>
      </w:r>
      <w:r w:rsidRPr="00A45E6E">
        <w:rPr>
          <w:rFonts w:ascii="Times New Roman" w:hAnsi="Times New Roman"/>
          <w:sz w:val="24"/>
          <w:szCs w:val="24"/>
        </w:rPr>
        <w:t xml:space="preserve"> академічної відпустки згідно із законодавством на весь строк такої відпустки. Допуск до </w:t>
      </w:r>
      <w:r w:rsidR="00CA13F3">
        <w:rPr>
          <w:rFonts w:ascii="Times New Roman" w:hAnsi="Times New Roman"/>
          <w:sz w:val="24"/>
          <w:szCs w:val="24"/>
        </w:rPr>
        <w:t>підготовки</w:t>
      </w:r>
      <w:r w:rsidRPr="00A45E6E">
        <w:rPr>
          <w:rFonts w:ascii="Times New Roman" w:hAnsi="Times New Roman"/>
          <w:sz w:val="24"/>
          <w:szCs w:val="24"/>
        </w:rPr>
        <w:t xml:space="preserve"> здобувача після завершення строку академічної відпустки здійснюється згідно з наказом проректора з наукової роботи Університету, який видається на підставі заяви здобувача.</w:t>
      </w:r>
    </w:p>
    <w:p w:rsidR="00505D38" w:rsidRPr="00A45E6E" w:rsidRDefault="00DB3F64" w:rsidP="00235138">
      <w:pPr>
        <w:pStyle w:val="aa"/>
        <w:spacing w:line="228" w:lineRule="auto"/>
        <w:jc w:val="both"/>
        <w:rPr>
          <w:rFonts w:ascii="Times New Roman" w:hAnsi="Times New Roman"/>
          <w:sz w:val="24"/>
          <w:szCs w:val="24"/>
        </w:rPr>
      </w:pPr>
      <w:r w:rsidRPr="00A45E6E">
        <w:rPr>
          <w:rFonts w:ascii="Times New Roman" w:hAnsi="Times New Roman"/>
          <w:b/>
          <w:sz w:val="24"/>
          <w:szCs w:val="24"/>
        </w:rPr>
        <w:lastRenderedPageBreak/>
        <w:t>24</w:t>
      </w:r>
      <w:r w:rsidR="00505D38" w:rsidRPr="00A45E6E">
        <w:rPr>
          <w:rFonts w:ascii="Times New Roman" w:hAnsi="Times New Roman"/>
          <w:b/>
          <w:sz w:val="24"/>
          <w:szCs w:val="24"/>
        </w:rPr>
        <w:t>.</w:t>
      </w:r>
      <w:r w:rsidR="00505D38" w:rsidRPr="00A45E6E">
        <w:rPr>
          <w:rFonts w:ascii="Times New Roman" w:hAnsi="Times New Roman"/>
          <w:sz w:val="24"/>
          <w:szCs w:val="24"/>
        </w:rPr>
        <w:t> Договір складений українською мовою у двох примірниках, що мають однакову юридичну силу, один з яких надається в</w:t>
      </w:r>
      <w:r w:rsidR="001A4CCE" w:rsidRPr="00A45E6E">
        <w:rPr>
          <w:rFonts w:ascii="Times New Roman" w:hAnsi="Times New Roman"/>
          <w:sz w:val="24"/>
          <w:szCs w:val="24"/>
        </w:rPr>
        <w:t>ступнику</w:t>
      </w:r>
      <w:r w:rsidR="00505D38" w:rsidRPr="00A45E6E">
        <w:rPr>
          <w:rFonts w:ascii="Times New Roman" w:hAnsi="Times New Roman"/>
          <w:sz w:val="24"/>
          <w:szCs w:val="24"/>
        </w:rPr>
        <w:t>, а другий зберігається в Університеті.</w:t>
      </w:r>
    </w:p>
    <w:p w:rsidR="0069698E" w:rsidRPr="00A45E6E" w:rsidRDefault="0069698E" w:rsidP="0069698E">
      <w:pPr>
        <w:suppressAutoHyphens w:val="0"/>
        <w:spacing w:before="120"/>
        <w:ind w:firstLine="567"/>
        <w:jc w:val="both"/>
        <w:rPr>
          <w:rFonts w:ascii="Times New Roman" w:hAnsi="Times New Roman" w:cs="Times New Roman"/>
          <w:sz w:val="24"/>
          <w:szCs w:val="24"/>
          <w:lang w:eastAsia="ru-RU"/>
        </w:rPr>
      </w:pPr>
    </w:p>
    <w:p w:rsidR="005D2831" w:rsidRPr="00A45E6E" w:rsidRDefault="005D2831" w:rsidP="000F1C3D">
      <w:pPr>
        <w:ind w:firstLine="284"/>
        <w:jc w:val="center"/>
        <w:rPr>
          <w:rFonts w:ascii="Times New Roman" w:hAnsi="Times New Roman" w:cs="Times New Roman"/>
          <w:b/>
          <w:sz w:val="24"/>
          <w:szCs w:val="24"/>
        </w:rPr>
      </w:pPr>
      <w:r w:rsidRPr="00A45E6E">
        <w:rPr>
          <w:rFonts w:ascii="Times New Roman" w:hAnsi="Times New Roman" w:cs="Times New Roman"/>
          <w:b/>
          <w:sz w:val="24"/>
          <w:szCs w:val="24"/>
        </w:rPr>
        <w:t>Реквізити сторін</w:t>
      </w:r>
    </w:p>
    <w:p w:rsidR="005D2831" w:rsidRPr="00A45E6E" w:rsidRDefault="005D2831" w:rsidP="00CA13F3">
      <w:pPr>
        <w:ind w:firstLine="284"/>
        <w:jc w:val="right"/>
        <w:rPr>
          <w:rFonts w:ascii="Times New Roman" w:hAnsi="Times New Roman" w:cs="Times New Roman"/>
          <w:b/>
          <w:sz w:val="24"/>
          <w:szCs w:val="24"/>
        </w:rPr>
      </w:pPr>
    </w:p>
    <w:tbl>
      <w:tblPr>
        <w:tblW w:w="9861" w:type="dxa"/>
        <w:tblLook w:val="04A0" w:firstRow="1" w:lastRow="0" w:firstColumn="1" w:lastColumn="0" w:noHBand="0" w:noVBand="1"/>
      </w:tblPr>
      <w:tblGrid>
        <w:gridCol w:w="4962"/>
        <w:gridCol w:w="4899"/>
      </w:tblGrid>
      <w:tr w:rsidR="0077360E" w:rsidRPr="00A45E6E" w:rsidTr="00677B7A">
        <w:tc>
          <w:tcPr>
            <w:tcW w:w="4962" w:type="dxa"/>
            <w:shd w:val="clear" w:color="auto" w:fill="auto"/>
          </w:tcPr>
          <w:p w:rsidR="00A10AED" w:rsidRDefault="00A10AED" w:rsidP="00686160">
            <w:pPr>
              <w:rPr>
                <w:rFonts w:ascii="Times New Roman" w:hAnsi="Times New Roman" w:cs="Times New Roman"/>
                <w:sz w:val="24"/>
                <w:szCs w:val="24"/>
              </w:rPr>
            </w:pPr>
            <w:r>
              <w:rPr>
                <w:rFonts w:ascii="Times New Roman" w:hAnsi="Times New Roman" w:cs="Times New Roman"/>
                <w:sz w:val="24"/>
              </w:rPr>
              <w:t>Східноукраїнський національний університет імені Володимира Даля</w:t>
            </w:r>
            <w:r w:rsidRPr="00A45E6E">
              <w:rPr>
                <w:rFonts w:ascii="Times New Roman" w:hAnsi="Times New Roman" w:cs="Times New Roman"/>
                <w:sz w:val="24"/>
                <w:szCs w:val="24"/>
              </w:rPr>
              <w:t xml:space="preserve"> </w:t>
            </w:r>
          </w:p>
          <w:p w:rsidR="0077360E" w:rsidRPr="00A45E6E" w:rsidRDefault="0077360E" w:rsidP="00686160">
            <w:pPr>
              <w:rPr>
                <w:rFonts w:ascii="Times New Roman" w:hAnsi="Times New Roman" w:cs="Times New Roman"/>
                <w:sz w:val="24"/>
                <w:szCs w:val="24"/>
              </w:rPr>
            </w:pPr>
            <w:r w:rsidRPr="00A45E6E">
              <w:rPr>
                <w:rFonts w:ascii="Times New Roman" w:hAnsi="Times New Roman" w:cs="Times New Roman"/>
                <w:sz w:val="24"/>
                <w:szCs w:val="24"/>
              </w:rPr>
              <w:t>01</w:t>
            </w:r>
            <w:r w:rsidR="00A10AED">
              <w:rPr>
                <w:rFonts w:ascii="Times New Roman" w:hAnsi="Times New Roman" w:cs="Times New Roman"/>
                <w:sz w:val="24"/>
                <w:szCs w:val="24"/>
              </w:rPr>
              <w:t>042</w:t>
            </w:r>
            <w:r w:rsidRPr="00A45E6E">
              <w:rPr>
                <w:rFonts w:ascii="Times New Roman" w:hAnsi="Times New Roman" w:cs="Times New Roman"/>
                <w:sz w:val="24"/>
                <w:szCs w:val="24"/>
              </w:rPr>
              <w:t xml:space="preserve">, м. Київ, вул. </w:t>
            </w:r>
            <w:r w:rsidR="00A10AED" w:rsidRPr="00A10AED">
              <w:rPr>
                <w:rFonts w:ascii="Times New Roman" w:hAnsi="Times New Roman"/>
                <w:sz w:val="24"/>
                <w:szCs w:val="24"/>
              </w:rPr>
              <w:t>Іоанна Павла ІІ, 17</w:t>
            </w:r>
          </w:p>
          <w:p w:rsidR="0077360E" w:rsidRPr="00A45E6E" w:rsidRDefault="0077360E" w:rsidP="00686160">
            <w:pPr>
              <w:rPr>
                <w:rFonts w:ascii="Times New Roman" w:hAnsi="Times New Roman" w:cs="Times New Roman"/>
                <w:sz w:val="24"/>
                <w:szCs w:val="24"/>
              </w:rPr>
            </w:pPr>
            <w:r w:rsidRPr="00A45E6E">
              <w:rPr>
                <w:rFonts w:ascii="Times New Roman" w:hAnsi="Times New Roman" w:cs="Times New Roman"/>
                <w:sz w:val="24"/>
                <w:szCs w:val="24"/>
              </w:rPr>
              <w:t xml:space="preserve">ЄДРПОУ </w:t>
            </w:r>
            <w:r w:rsidR="00A10AED" w:rsidRPr="00A10AED">
              <w:rPr>
                <w:rFonts w:ascii="Times New Roman" w:hAnsi="Times New Roman"/>
                <w:sz w:val="24"/>
                <w:szCs w:val="24"/>
              </w:rPr>
              <w:t>02070714</w:t>
            </w:r>
          </w:p>
          <w:p w:rsidR="0077360E" w:rsidRPr="00A45E6E" w:rsidRDefault="0077360E" w:rsidP="00686160">
            <w:pPr>
              <w:rPr>
                <w:rFonts w:ascii="Times New Roman" w:hAnsi="Times New Roman" w:cs="Times New Roman"/>
                <w:sz w:val="24"/>
                <w:szCs w:val="24"/>
              </w:rPr>
            </w:pPr>
            <w:proofErr w:type="spellStart"/>
            <w:r w:rsidRPr="00A45E6E">
              <w:rPr>
                <w:rFonts w:ascii="Times New Roman" w:hAnsi="Times New Roman" w:cs="Times New Roman"/>
                <w:sz w:val="24"/>
                <w:szCs w:val="24"/>
              </w:rPr>
              <w:t>ел</w:t>
            </w:r>
            <w:proofErr w:type="spellEnd"/>
            <w:r w:rsidRPr="00A45E6E">
              <w:rPr>
                <w:rFonts w:ascii="Times New Roman" w:hAnsi="Times New Roman" w:cs="Times New Roman"/>
                <w:sz w:val="24"/>
                <w:szCs w:val="24"/>
              </w:rPr>
              <w:t xml:space="preserve">. адреса: </w:t>
            </w:r>
            <w:r w:rsidR="00A10AED" w:rsidRPr="00A10AED">
              <w:rPr>
                <w:rFonts w:ascii="Times New Roman" w:hAnsi="Times New Roman"/>
                <w:sz w:val="24"/>
                <w:szCs w:val="24"/>
              </w:rPr>
              <w:t>uni@snu.edu.ua</w:t>
            </w:r>
          </w:p>
          <w:p w:rsidR="0077360E" w:rsidRPr="00A45E6E" w:rsidRDefault="0077360E" w:rsidP="00686160">
            <w:pPr>
              <w:rPr>
                <w:rFonts w:ascii="Times New Roman" w:hAnsi="Times New Roman" w:cs="Times New Roman"/>
                <w:sz w:val="24"/>
                <w:szCs w:val="24"/>
              </w:rPr>
            </w:pPr>
          </w:p>
          <w:p w:rsidR="0077360E" w:rsidRPr="00A45E6E" w:rsidRDefault="0077360E" w:rsidP="00686160">
            <w:pPr>
              <w:rPr>
                <w:rFonts w:ascii="Times New Roman" w:hAnsi="Times New Roman" w:cs="Times New Roman"/>
                <w:sz w:val="24"/>
                <w:szCs w:val="24"/>
              </w:rPr>
            </w:pPr>
          </w:p>
          <w:p w:rsidR="0077360E" w:rsidRPr="00A45E6E" w:rsidRDefault="0077360E" w:rsidP="00686160">
            <w:pPr>
              <w:rPr>
                <w:rFonts w:ascii="Times New Roman" w:hAnsi="Times New Roman" w:cs="Times New Roman"/>
                <w:sz w:val="24"/>
                <w:szCs w:val="24"/>
              </w:rPr>
            </w:pPr>
          </w:p>
          <w:p w:rsidR="0077360E" w:rsidRPr="00A45E6E" w:rsidRDefault="0077360E" w:rsidP="00686160">
            <w:pPr>
              <w:rPr>
                <w:rFonts w:ascii="Times New Roman" w:hAnsi="Times New Roman" w:cs="Times New Roman"/>
                <w:sz w:val="24"/>
                <w:szCs w:val="24"/>
              </w:rPr>
            </w:pPr>
          </w:p>
          <w:p w:rsidR="0077360E" w:rsidRPr="00A45E6E" w:rsidRDefault="00A10AED" w:rsidP="00686160">
            <w:pPr>
              <w:rPr>
                <w:rFonts w:ascii="Times New Roman" w:hAnsi="Times New Roman" w:cs="Times New Roman"/>
                <w:b/>
                <w:sz w:val="24"/>
                <w:szCs w:val="24"/>
              </w:rPr>
            </w:pPr>
            <w:r>
              <w:rPr>
                <w:rFonts w:ascii="Times New Roman" w:hAnsi="Times New Roman" w:cs="Times New Roman"/>
                <w:b/>
                <w:sz w:val="24"/>
                <w:szCs w:val="24"/>
              </w:rPr>
              <w:t>Р</w:t>
            </w:r>
            <w:r w:rsidR="0077360E" w:rsidRPr="00A45E6E">
              <w:rPr>
                <w:rFonts w:ascii="Times New Roman" w:hAnsi="Times New Roman" w:cs="Times New Roman"/>
                <w:b/>
                <w:sz w:val="24"/>
                <w:szCs w:val="24"/>
              </w:rPr>
              <w:t xml:space="preserve">ектор </w:t>
            </w:r>
          </w:p>
          <w:p w:rsidR="0077360E" w:rsidRPr="00A45E6E" w:rsidRDefault="0077360E" w:rsidP="00686160">
            <w:pPr>
              <w:rPr>
                <w:rFonts w:ascii="Times New Roman" w:hAnsi="Times New Roman" w:cs="Times New Roman"/>
                <w:b/>
                <w:sz w:val="24"/>
                <w:szCs w:val="24"/>
              </w:rPr>
            </w:pPr>
          </w:p>
          <w:p w:rsidR="0077360E" w:rsidRPr="00A45E6E" w:rsidRDefault="0077360E" w:rsidP="00686160">
            <w:pPr>
              <w:rPr>
                <w:rFonts w:ascii="Times New Roman" w:hAnsi="Times New Roman" w:cs="Times New Roman"/>
                <w:sz w:val="24"/>
                <w:szCs w:val="24"/>
              </w:rPr>
            </w:pPr>
            <w:r w:rsidRPr="00A45E6E">
              <w:rPr>
                <w:rFonts w:ascii="Times New Roman" w:hAnsi="Times New Roman" w:cs="Times New Roman"/>
                <w:b/>
                <w:sz w:val="24"/>
                <w:szCs w:val="24"/>
              </w:rPr>
              <w:t xml:space="preserve">_________________ </w:t>
            </w:r>
            <w:r w:rsidR="00A10AED">
              <w:rPr>
                <w:rFonts w:ascii="Times New Roman" w:hAnsi="Times New Roman" w:cs="Times New Roman"/>
                <w:b/>
                <w:sz w:val="24"/>
                <w:szCs w:val="24"/>
              </w:rPr>
              <w:t>Ольга ПОРКУЯН</w:t>
            </w:r>
          </w:p>
          <w:p w:rsidR="0077360E" w:rsidRPr="00A45E6E" w:rsidRDefault="0077360E" w:rsidP="00686160">
            <w:pPr>
              <w:rPr>
                <w:rFonts w:ascii="Times New Roman" w:hAnsi="Times New Roman" w:cs="Times New Roman"/>
                <w:sz w:val="24"/>
                <w:szCs w:val="24"/>
              </w:rPr>
            </w:pPr>
          </w:p>
        </w:tc>
        <w:tc>
          <w:tcPr>
            <w:tcW w:w="4899" w:type="dxa"/>
            <w:shd w:val="clear" w:color="auto" w:fill="auto"/>
          </w:tcPr>
          <w:p w:rsidR="00765FE0" w:rsidRPr="000A2898" w:rsidRDefault="00765FE0" w:rsidP="000A2898">
            <w:pPr>
              <w:pStyle w:val="aa"/>
              <w:snapToGrid w:val="0"/>
              <w:spacing w:before="0"/>
              <w:ind w:firstLine="0"/>
              <w:jc w:val="center"/>
              <w:rPr>
                <w:rFonts w:ascii="Times New Roman" w:hAnsi="Times New Roman" w:cs="Times New Roman"/>
                <w:sz w:val="20"/>
              </w:rPr>
            </w:pPr>
            <w:r w:rsidRPr="000A2898">
              <w:rPr>
                <w:rFonts w:ascii="Times New Roman" w:hAnsi="Times New Roman" w:cs="Times New Roman"/>
                <w:sz w:val="20"/>
              </w:rPr>
              <w:t>________________________________</w:t>
            </w:r>
            <w:r w:rsidR="000A2898" w:rsidRPr="000A2898">
              <w:rPr>
                <w:rFonts w:ascii="Times New Roman" w:hAnsi="Times New Roman" w:cs="Times New Roman"/>
                <w:sz w:val="20"/>
              </w:rPr>
              <w:t>___________</w:t>
            </w:r>
          </w:p>
          <w:p w:rsidR="00765FE0" w:rsidRPr="000A2898" w:rsidRDefault="00765FE0" w:rsidP="000A2898">
            <w:pPr>
              <w:pStyle w:val="aa"/>
              <w:snapToGrid w:val="0"/>
              <w:spacing w:before="0"/>
              <w:ind w:firstLine="0"/>
              <w:rPr>
                <w:rFonts w:ascii="Times New Roman" w:hAnsi="Times New Roman" w:cs="Times New Roman"/>
                <w:b/>
                <w:sz w:val="16"/>
                <w:szCs w:val="16"/>
              </w:rPr>
            </w:pPr>
          </w:p>
          <w:p w:rsidR="00765FE0" w:rsidRPr="000A2898" w:rsidRDefault="00765FE0" w:rsidP="000A2898">
            <w:pPr>
              <w:pStyle w:val="aa"/>
              <w:spacing w:before="0"/>
              <w:ind w:firstLine="0"/>
              <w:jc w:val="center"/>
              <w:rPr>
                <w:rFonts w:ascii="Times New Roman" w:hAnsi="Times New Roman" w:cs="Times New Roman"/>
                <w:sz w:val="20"/>
              </w:rPr>
            </w:pPr>
            <w:r w:rsidRPr="000A2898">
              <w:rPr>
                <w:rFonts w:ascii="Times New Roman" w:hAnsi="Times New Roman" w:cs="Times New Roman"/>
                <w:sz w:val="20"/>
                <w:vertAlign w:val="superscript"/>
              </w:rPr>
              <w:t>__________________________________________________________________</w:t>
            </w:r>
          </w:p>
          <w:p w:rsidR="0077360E" w:rsidRPr="000A2898" w:rsidRDefault="00EC3FF6" w:rsidP="000A2898">
            <w:pPr>
              <w:pStyle w:val="aa"/>
              <w:spacing w:before="0" w:line="216" w:lineRule="auto"/>
              <w:ind w:firstLine="0"/>
              <w:jc w:val="center"/>
              <w:rPr>
                <w:rFonts w:ascii="Times New Roman" w:hAnsi="Times New Roman" w:cs="Times New Roman"/>
                <w:sz w:val="20"/>
                <w:vertAlign w:val="superscript"/>
              </w:rPr>
            </w:pPr>
            <w:r w:rsidRPr="000A2898">
              <w:rPr>
                <w:rFonts w:ascii="Times New Roman" w:hAnsi="Times New Roman" w:cs="Times New Roman"/>
                <w:sz w:val="20"/>
                <w:vertAlign w:val="superscript"/>
              </w:rPr>
              <w:t>(прізвище, ім’я, по батькові</w:t>
            </w:r>
            <w:r w:rsidR="0077360E" w:rsidRPr="000A2898">
              <w:rPr>
                <w:rFonts w:ascii="Times New Roman" w:hAnsi="Times New Roman" w:cs="Times New Roman"/>
                <w:sz w:val="20"/>
                <w:vertAlign w:val="superscript"/>
              </w:rPr>
              <w:t>)</w:t>
            </w:r>
          </w:p>
          <w:p w:rsidR="0077360E" w:rsidRPr="000A2898" w:rsidRDefault="0077360E" w:rsidP="000A2898">
            <w:pPr>
              <w:pStyle w:val="aa"/>
              <w:spacing w:before="0" w:line="216" w:lineRule="auto"/>
              <w:ind w:firstLine="0"/>
              <w:jc w:val="center"/>
              <w:rPr>
                <w:rFonts w:ascii="Times New Roman" w:hAnsi="Times New Roman" w:cs="Times New Roman"/>
                <w:sz w:val="20"/>
              </w:rPr>
            </w:pPr>
            <w:r w:rsidRPr="000A2898">
              <w:rPr>
                <w:rFonts w:ascii="Times New Roman" w:hAnsi="Times New Roman" w:cs="Times New Roman"/>
                <w:sz w:val="20"/>
              </w:rPr>
              <w:t>__________________________________________</w:t>
            </w:r>
          </w:p>
          <w:p w:rsidR="0077360E" w:rsidRPr="000A2898" w:rsidRDefault="0077360E" w:rsidP="000A2898">
            <w:pPr>
              <w:pStyle w:val="aa"/>
              <w:spacing w:before="0"/>
              <w:ind w:firstLine="0"/>
              <w:jc w:val="center"/>
              <w:rPr>
                <w:rFonts w:ascii="Times New Roman" w:hAnsi="Times New Roman" w:cs="Times New Roman"/>
                <w:sz w:val="20"/>
                <w:vertAlign w:val="superscript"/>
              </w:rPr>
            </w:pPr>
            <w:r w:rsidRPr="000A2898">
              <w:rPr>
                <w:rFonts w:ascii="Times New Roman" w:hAnsi="Times New Roman" w:cs="Times New Roman"/>
                <w:sz w:val="20"/>
                <w:vertAlign w:val="superscript"/>
              </w:rPr>
              <w:t>(паспорт, серія (за наявності), номер паспорта громадянина України)</w:t>
            </w:r>
          </w:p>
          <w:p w:rsidR="0077360E" w:rsidRPr="000A2898" w:rsidRDefault="0077360E" w:rsidP="000A2898">
            <w:pPr>
              <w:pStyle w:val="aa"/>
              <w:spacing w:before="0"/>
              <w:ind w:firstLine="0"/>
              <w:jc w:val="center"/>
              <w:rPr>
                <w:rFonts w:ascii="Times New Roman" w:hAnsi="Times New Roman" w:cs="Times New Roman"/>
                <w:sz w:val="20"/>
              </w:rPr>
            </w:pPr>
            <w:r w:rsidRPr="000A2898">
              <w:rPr>
                <w:rFonts w:ascii="Times New Roman" w:hAnsi="Times New Roman" w:cs="Times New Roman"/>
                <w:sz w:val="20"/>
              </w:rPr>
              <w:t>__________________________________________</w:t>
            </w:r>
          </w:p>
          <w:p w:rsidR="0077360E" w:rsidRPr="000A2898" w:rsidRDefault="0077360E" w:rsidP="000A2898">
            <w:pPr>
              <w:pStyle w:val="aa"/>
              <w:spacing w:before="0" w:line="216" w:lineRule="auto"/>
              <w:ind w:firstLine="0"/>
              <w:jc w:val="center"/>
              <w:rPr>
                <w:rFonts w:ascii="Times New Roman" w:hAnsi="Times New Roman" w:cs="Times New Roman"/>
                <w:sz w:val="20"/>
                <w:vertAlign w:val="superscript"/>
              </w:rPr>
            </w:pPr>
            <w:r w:rsidRPr="000A2898">
              <w:rPr>
                <w:rFonts w:ascii="Times New Roman" w:hAnsi="Times New Roman" w:cs="Times New Roman"/>
                <w:sz w:val="20"/>
                <w:vertAlign w:val="superscript"/>
              </w:rPr>
              <w:t>(ким і коли</w:t>
            </w:r>
            <w:r w:rsidRPr="000A2898">
              <w:rPr>
                <w:rFonts w:ascii="Times New Roman" w:hAnsi="Times New Roman" w:cs="Times New Roman"/>
                <w:sz w:val="20"/>
                <w:vertAlign w:val="subscript"/>
              </w:rPr>
              <w:t xml:space="preserve"> </w:t>
            </w:r>
            <w:r w:rsidRPr="000A2898">
              <w:rPr>
                <w:rFonts w:ascii="Times New Roman" w:hAnsi="Times New Roman" w:cs="Times New Roman"/>
                <w:sz w:val="20"/>
                <w:vertAlign w:val="superscript"/>
              </w:rPr>
              <w:t>виданий)</w:t>
            </w:r>
          </w:p>
          <w:p w:rsidR="0077360E" w:rsidRPr="000A2898" w:rsidRDefault="0077360E" w:rsidP="000A2898">
            <w:pPr>
              <w:pStyle w:val="aa"/>
              <w:spacing w:before="0" w:line="216" w:lineRule="auto"/>
              <w:ind w:firstLine="0"/>
              <w:jc w:val="center"/>
              <w:rPr>
                <w:rFonts w:ascii="Times New Roman" w:hAnsi="Times New Roman" w:cs="Times New Roman"/>
                <w:sz w:val="20"/>
              </w:rPr>
            </w:pPr>
            <w:r w:rsidRPr="000A2898">
              <w:rPr>
                <w:rFonts w:ascii="Times New Roman" w:hAnsi="Times New Roman" w:cs="Times New Roman"/>
                <w:sz w:val="20"/>
              </w:rPr>
              <w:t>__________________________________________</w:t>
            </w:r>
          </w:p>
          <w:p w:rsidR="0077360E" w:rsidRPr="000A2898" w:rsidRDefault="0077360E" w:rsidP="000A2898">
            <w:pPr>
              <w:pStyle w:val="aa"/>
              <w:spacing w:before="0"/>
              <w:ind w:firstLine="0"/>
              <w:jc w:val="center"/>
              <w:rPr>
                <w:rFonts w:ascii="Times New Roman" w:hAnsi="Times New Roman" w:cs="Times New Roman"/>
                <w:sz w:val="20"/>
              </w:rPr>
            </w:pPr>
            <w:r w:rsidRPr="000A2898">
              <w:rPr>
                <w:rFonts w:ascii="Times New Roman" w:hAnsi="Times New Roman" w:cs="Times New Roman"/>
                <w:sz w:val="20"/>
              </w:rPr>
              <w:t>__________________________________________</w:t>
            </w:r>
          </w:p>
          <w:p w:rsidR="0077360E" w:rsidRPr="000A2898" w:rsidRDefault="0077360E" w:rsidP="000A2898">
            <w:pPr>
              <w:spacing w:line="216" w:lineRule="auto"/>
              <w:jc w:val="center"/>
              <w:rPr>
                <w:rFonts w:ascii="Times New Roman" w:hAnsi="Times New Roman" w:cs="Times New Roman"/>
                <w:sz w:val="20"/>
                <w:vertAlign w:val="superscript"/>
              </w:rPr>
            </w:pPr>
            <w:r w:rsidRPr="000A2898">
              <w:rPr>
                <w:rFonts w:ascii="Times New Roman" w:hAnsi="Times New Roman" w:cs="Times New Roman"/>
                <w:sz w:val="20"/>
                <w:vertAlign w:val="superscript"/>
              </w:rPr>
              <w:t>(адреса реєстрації місця проживання)</w:t>
            </w:r>
          </w:p>
          <w:p w:rsidR="0077360E" w:rsidRPr="000A2898" w:rsidRDefault="0077360E" w:rsidP="000A2898">
            <w:pPr>
              <w:pStyle w:val="aa"/>
              <w:spacing w:before="0" w:line="216" w:lineRule="auto"/>
              <w:ind w:firstLine="0"/>
              <w:jc w:val="center"/>
              <w:rPr>
                <w:rFonts w:ascii="Times New Roman" w:hAnsi="Times New Roman" w:cs="Times New Roman"/>
                <w:sz w:val="20"/>
              </w:rPr>
            </w:pPr>
            <w:r w:rsidRPr="000A2898">
              <w:rPr>
                <w:rFonts w:ascii="Times New Roman" w:hAnsi="Times New Roman" w:cs="Times New Roman"/>
                <w:sz w:val="20"/>
              </w:rPr>
              <w:t>__________________________________________</w:t>
            </w:r>
          </w:p>
          <w:p w:rsidR="0077360E" w:rsidRPr="000A2898" w:rsidRDefault="0077360E" w:rsidP="000A2898">
            <w:pPr>
              <w:pStyle w:val="aa"/>
              <w:spacing w:before="0" w:line="216" w:lineRule="auto"/>
              <w:ind w:firstLine="0"/>
              <w:jc w:val="center"/>
              <w:rPr>
                <w:rFonts w:ascii="Times New Roman" w:hAnsi="Times New Roman" w:cs="Times New Roman"/>
                <w:sz w:val="20"/>
                <w:vertAlign w:val="superscript"/>
              </w:rPr>
            </w:pPr>
            <w:r w:rsidRPr="000A2898">
              <w:rPr>
                <w:rFonts w:ascii="Times New Roman" w:hAnsi="Times New Roman" w:cs="Times New Roman"/>
                <w:sz w:val="20"/>
                <w:vertAlign w:val="superscript"/>
              </w:rPr>
              <w:t>(реєстраційний номер облікової картки платника податків)</w:t>
            </w:r>
          </w:p>
          <w:p w:rsidR="0077360E" w:rsidRPr="000A2898" w:rsidRDefault="0077360E" w:rsidP="000A2898">
            <w:pPr>
              <w:pStyle w:val="aa"/>
              <w:spacing w:before="0" w:line="216" w:lineRule="auto"/>
              <w:ind w:firstLine="0"/>
              <w:jc w:val="center"/>
              <w:rPr>
                <w:rFonts w:ascii="Times New Roman" w:hAnsi="Times New Roman" w:cs="Times New Roman"/>
                <w:sz w:val="20"/>
              </w:rPr>
            </w:pPr>
            <w:r w:rsidRPr="000A2898">
              <w:rPr>
                <w:rFonts w:ascii="Times New Roman" w:hAnsi="Times New Roman" w:cs="Times New Roman"/>
                <w:sz w:val="20"/>
              </w:rPr>
              <w:t>___________________________________________</w:t>
            </w:r>
          </w:p>
          <w:p w:rsidR="0077360E" w:rsidRPr="000A2898" w:rsidRDefault="0077360E" w:rsidP="000A2898">
            <w:pPr>
              <w:pStyle w:val="aa"/>
              <w:spacing w:before="0"/>
              <w:ind w:firstLine="0"/>
              <w:jc w:val="center"/>
              <w:rPr>
                <w:rFonts w:ascii="Times New Roman" w:hAnsi="Times New Roman" w:cs="Times New Roman"/>
                <w:sz w:val="20"/>
                <w:vertAlign w:val="superscript"/>
              </w:rPr>
            </w:pPr>
            <w:r w:rsidRPr="000A2898">
              <w:rPr>
                <w:rFonts w:ascii="Times New Roman" w:hAnsi="Times New Roman" w:cs="Times New Roman"/>
                <w:sz w:val="20"/>
                <w:vertAlign w:val="superscript"/>
              </w:rPr>
              <w:t>(контактний телефон)</w:t>
            </w:r>
          </w:p>
          <w:p w:rsidR="000A2898" w:rsidRPr="000A2898" w:rsidRDefault="000A2898" w:rsidP="000A2898">
            <w:pPr>
              <w:pStyle w:val="aa"/>
              <w:spacing w:before="0"/>
              <w:ind w:firstLine="0"/>
              <w:jc w:val="center"/>
              <w:rPr>
                <w:rFonts w:ascii="Times New Roman" w:hAnsi="Times New Roman" w:cs="Times New Roman"/>
                <w:sz w:val="12"/>
                <w:szCs w:val="12"/>
              </w:rPr>
            </w:pPr>
          </w:p>
          <w:p w:rsidR="0077360E" w:rsidRPr="000A2898" w:rsidRDefault="0077360E" w:rsidP="000A2898">
            <w:pPr>
              <w:pStyle w:val="aa"/>
              <w:spacing w:before="0"/>
              <w:ind w:firstLine="0"/>
              <w:jc w:val="center"/>
              <w:rPr>
                <w:rFonts w:ascii="Times New Roman" w:hAnsi="Times New Roman" w:cs="Times New Roman"/>
                <w:sz w:val="20"/>
              </w:rPr>
            </w:pPr>
            <w:r w:rsidRPr="000A2898">
              <w:rPr>
                <w:rFonts w:ascii="Times New Roman" w:hAnsi="Times New Roman" w:cs="Times New Roman"/>
                <w:sz w:val="20"/>
              </w:rPr>
              <w:t>__________________ (_______________________)</w:t>
            </w:r>
          </w:p>
          <w:p w:rsidR="0077360E" w:rsidRPr="00A45E6E" w:rsidRDefault="0077360E" w:rsidP="000A2898">
            <w:pPr>
              <w:ind w:firstLine="743"/>
              <w:jc w:val="both"/>
              <w:rPr>
                <w:rFonts w:ascii="Times New Roman" w:hAnsi="Times New Roman" w:cs="Times New Roman"/>
                <w:sz w:val="24"/>
                <w:szCs w:val="24"/>
                <w:vertAlign w:val="superscript"/>
              </w:rPr>
            </w:pPr>
            <w:r w:rsidRPr="000A2898">
              <w:rPr>
                <w:rFonts w:ascii="Times New Roman" w:hAnsi="Times New Roman" w:cs="Times New Roman"/>
                <w:sz w:val="20"/>
                <w:vertAlign w:val="superscript"/>
              </w:rPr>
              <w:t>(підпис)</w:t>
            </w:r>
            <w:r w:rsidRPr="000A2898">
              <w:rPr>
                <w:rFonts w:ascii="Times New Roman" w:hAnsi="Times New Roman" w:cs="Times New Roman"/>
                <w:sz w:val="20"/>
                <w:vertAlign w:val="superscript"/>
              </w:rPr>
              <w:tab/>
            </w:r>
            <w:r w:rsidRPr="000A2898">
              <w:rPr>
                <w:rFonts w:ascii="Times New Roman" w:hAnsi="Times New Roman" w:cs="Times New Roman"/>
                <w:sz w:val="20"/>
                <w:vertAlign w:val="superscript"/>
              </w:rPr>
              <w:tab/>
            </w:r>
            <w:r w:rsidRPr="000A2898">
              <w:rPr>
                <w:rFonts w:ascii="Times New Roman" w:hAnsi="Times New Roman" w:cs="Times New Roman"/>
                <w:sz w:val="20"/>
                <w:vertAlign w:val="superscript"/>
              </w:rPr>
              <w:tab/>
            </w:r>
            <w:r w:rsidRPr="000A2898">
              <w:rPr>
                <w:rFonts w:ascii="Times New Roman" w:hAnsi="Times New Roman" w:cs="Times New Roman"/>
                <w:sz w:val="20"/>
                <w:vertAlign w:val="superscript"/>
              </w:rPr>
              <w:tab/>
            </w:r>
            <w:r w:rsidRPr="000A2898">
              <w:rPr>
                <w:rFonts w:ascii="Times New Roman" w:hAnsi="Times New Roman" w:cs="Times New Roman"/>
                <w:sz w:val="20"/>
                <w:vertAlign w:val="superscript"/>
              </w:rPr>
              <w:tab/>
            </w:r>
            <w:r w:rsidRPr="000A2898">
              <w:rPr>
                <w:rFonts w:ascii="Times New Roman" w:hAnsi="Times New Roman" w:cs="Times New Roman"/>
                <w:sz w:val="20"/>
                <w:vertAlign w:val="superscript"/>
              </w:rPr>
              <w:tab/>
              <w:t>(прізвище, ініціали)</w:t>
            </w:r>
          </w:p>
        </w:tc>
      </w:tr>
      <w:tr w:rsidR="0077360E" w:rsidRPr="00A45E6E" w:rsidTr="00677B7A">
        <w:tc>
          <w:tcPr>
            <w:tcW w:w="4962" w:type="dxa"/>
            <w:shd w:val="clear" w:color="auto" w:fill="auto"/>
          </w:tcPr>
          <w:p w:rsidR="0077360E" w:rsidRPr="00A45E6E" w:rsidRDefault="0077360E" w:rsidP="00686160">
            <w:pPr>
              <w:rPr>
                <w:rFonts w:ascii="Times New Roman" w:hAnsi="Times New Roman" w:cs="Times New Roman"/>
                <w:b/>
                <w:sz w:val="24"/>
                <w:szCs w:val="24"/>
              </w:rPr>
            </w:pPr>
          </w:p>
          <w:p w:rsidR="007E52B8" w:rsidRPr="00A45E6E" w:rsidRDefault="007E52B8" w:rsidP="00686160">
            <w:pPr>
              <w:rPr>
                <w:rFonts w:ascii="Times New Roman" w:hAnsi="Times New Roman" w:cs="Times New Roman"/>
                <w:b/>
                <w:sz w:val="24"/>
                <w:szCs w:val="24"/>
              </w:rPr>
            </w:pPr>
          </w:p>
        </w:tc>
        <w:tc>
          <w:tcPr>
            <w:tcW w:w="4899" w:type="dxa"/>
            <w:shd w:val="clear" w:color="auto" w:fill="auto"/>
          </w:tcPr>
          <w:p w:rsidR="0077360E" w:rsidRPr="00A45E6E" w:rsidRDefault="0077360E" w:rsidP="007E52B8">
            <w:pPr>
              <w:ind w:firstLine="3435"/>
              <w:rPr>
                <w:rFonts w:ascii="Times New Roman" w:hAnsi="Times New Roman" w:cs="Times New Roman"/>
                <w:sz w:val="20"/>
                <w:vertAlign w:val="superscript"/>
              </w:rPr>
            </w:pPr>
          </w:p>
        </w:tc>
      </w:tr>
    </w:tbl>
    <w:p w:rsidR="0077360E" w:rsidRPr="00A45E6E" w:rsidRDefault="0077360E" w:rsidP="0077360E">
      <w:pPr>
        <w:pStyle w:val="af5"/>
        <w:tabs>
          <w:tab w:val="left" w:pos="6629"/>
        </w:tabs>
        <w:ind w:firstLine="0"/>
        <w:jc w:val="left"/>
        <w:rPr>
          <w:sz w:val="20"/>
          <w:lang w:val="uk-UA"/>
        </w:rPr>
      </w:pPr>
      <w:bookmarkStart w:id="1" w:name="_GoBack"/>
      <w:bookmarkEnd w:id="1"/>
    </w:p>
    <w:sectPr w:rsidR="0077360E" w:rsidRPr="00A45E6E" w:rsidSect="00235138">
      <w:headerReference w:type="default" r:id="rId8"/>
      <w:pgSz w:w="11906" w:h="16838"/>
      <w:pgMar w:top="1134" w:right="851" w:bottom="1134" w:left="1701" w:header="567"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7E9C" w:rsidRDefault="00047E9C">
      <w:r>
        <w:separator/>
      </w:r>
    </w:p>
  </w:endnote>
  <w:endnote w:type="continuationSeparator" w:id="0">
    <w:p w:rsidR="00047E9C" w:rsidRDefault="0004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7E9C" w:rsidRDefault="00047E9C">
      <w:r>
        <w:separator/>
      </w:r>
    </w:p>
  </w:footnote>
  <w:footnote w:type="continuationSeparator" w:id="0">
    <w:p w:rsidR="00047E9C" w:rsidRDefault="0004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057890"/>
      <w:docPartObj>
        <w:docPartGallery w:val="Page Numbers (Top of Page)"/>
        <w:docPartUnique/>
      </w:docPartObj>
    </w:sdtPr>
    <w:sdtEndPr>
      <w:rPr>
        <w:rFonts w:ascii="Times New Roman" w:hAnsi="Times New Roman" w:cs="Times New Roman"/>
        <w:sz w:val="20"/>
      </w:rPr>
    </w:sdtEndPr>
    <w:sdtContent>
      <w:p w:rsidR="001951DF" w:rsidRPr="00CA13F3" w:rsidRDefault="001951DF">
        <w:pPr>
          <w:pStyle w:val="ac"/>
          <w:jc w:val="center"/>
          <w:rPr>
            <w:rFonts w:ascii="Times New Roman" w:hAnsi="Times New Roman" w:cs="Times New Roman"/>
            <w:sz w:val="20"/>
          </w:rPr>
        </w:pPr>
        <w:r w:rsidRPr="00CA13F3">
          <w:rPr>
            <w:rFonts w:ascii="Times New Roman" w:hAnsi="Times New Roman" w:cs="Times New Roman"/>
            <w:sz w:val="20"/>
          </w:rPr>
          <w:fldChar w:fldCharType="begin"/>
        </w:r>
        <w:r w:rsidRPr="00CA13F3">
          <w:rPr>
            <w:rFonts w:ascii="Times New Roman" w:hAnsi="Times New Roman" w:cs="Times New Roman"/>
            <w:sz w:val="20"/>
          </w:rPr>
          <w:instrText>PAGE   \* MERGEFORMAT</w:instrText>
        </w:r>
        <w:r w:rsidRPr="00CA13F3">
          <w:rPr>
            <w:rFonts w:ascii="Times New Roman" w:hAnsi="Times New Roman" w:cs="Times New Roman"/>
            <w:sz w:val="20"/>
          </w:rPr>
          <w:fldChar w:fldCharType="separate"/>
        </w:r>
        <w:r w:rsidR="00E6778D" w:rsidRPr="00E6778D">
          <w:rPr>
            <w:rFonts w:ascii="Times New Roman" w:hAnsi="Times New Roman" w:cs="Times New Roman"/>
            <w:noProof/>
            <w:sz w:val="20"/>
            <w:lang w:val="ru-RU"/>
          </w:rPr>
          <w:t>4</w:t>
        </w:r>
        <w:r w:rsidRPr="00CA13F3">
          <w:rPr>
            <w:rFonts w:ascii="Times New Roman" w:hAnsi="Times New Roman" w:cs="Times New Roman"/>
            <w:sz w:val="20"/>
          </w:rPr>
          <w:fldChar w:fldCharType="end"/>
        </w:r>
      </w:p>
    </w:sdtContent>
  </w:sdt>
  <w:p w:rsidR="001951DF" w:rsidRDefault="001951D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5E08DC86"/>
    <w:name w:val="WW8Num2"/>
    <w:lvl w:ilvl="0">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abstractNum>
  <w:abstractNum w:abstractNumId="2" w15:restartNumberingAfterBreak="0">
    <w:nsid w:val="00000003"/>
    <w:multiLevelType w:val="singleLevel"/>
    <w:tmpl w:val="5AC225E2"/>
    <w:name w:val="WW8Num3"/>
    <w:lvl w:ilvl="0">
      <w:start w:val="1"/>
      <w:numFmt w:val="decimal"/>
      <w:lvlText w:val="%1)"/>
      <w:lvlJc w:val="left"/>
      <w:pPr>
        <w:tabs>
          <w:tab w:val="num" w:pos="0"/>
        </w:tabs>
        <w:ind w:left="927" w:hanging="360"/>
      </w:pPr>
      <w:rPr>
        <w:sz w:val="20"/>
        <w:szCs w:val="20"/>
      </w:rPr>
    </w:lvl>
  </w:abstractNum>
  <w:abstractNum w:abstractNumId="3" w15:restartNumberingAfterBreak="0">
    <w:nsid w:val="00000004"/>
    <w:multiLevelType w:val="singleLevel"/>
    <w:tmpl w:val="82B4D84E"/>
    <w:name w:val="WW8Num4"/>
    <w:lvl w:ilvl="0">
      <w:start w:val="1"/>
      <w:numFmt w:val="decimal"/>
      <w:lvlText w:val="%1."/>
      <w:lvlJc w:val="left"/>
      <w:pPr>
        <w:tabs>
          <w:tab w:val="num" w:pos="0"/>
        </w:tabs>
        <w:ind w:left="927" w:hanging="360"/>
      </w:pPr>
      <w:rPr>
        <w:sz w:val="20"/>
        <w:szCs w:val="20"/>
      </w:rPr>
    </w:lvl>
  </w:abstractNum>
  <w:abstractNum w:abstractNumId="4" w15:restartNumberingAfterBreak="0">
    <w:nsid w:val="00000005"/>
    <w:multiLevelType w:val="singleLevel"/>
    <w:tmpl w:val="00000005"/>
    <w:name w:val="WW8Num5"/>
    <w:lvl w:ilvl="0">
      <w:start w:val="11"/>
      <w:numFmt w:val="decimal"/>
      <w:lvlText w:val="%1."/>
      <w:lvlJc w:val="left"/>
      <w:pPr>
        <w:tabs>
          <w:tab w:val="num" w:pos="1"/>
        </w:tabs>
        <w:ind w:left="928" w:hanging="360"/>
      </w:pPr>
    </w:lvl>
  </w:abstractNum>
  <w:abstractNum w:abstractNumId="5" w15:restartNumberingAfterBreak="0">
    <w:nsid w:val="003F0F4D"/>
    <w:multiLevelType w:val="hybridMultilevel"/>
    <w:tmpl w:val="6BC29040"/>
    <w:lvl w:ilvl="0" w:tplc="3F1C8B3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029D738C"/>
    <w:multiLevelType w:val="hybridMultilevel"/>
    <w:tmpl w:val="E20CA54E"/>
    <w:lvl w:ilvl="0" w:tplc="80303B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075E479B"/>
    <w:multiLevelType w:val="hybridMultilevel"/>
    <w:tmpl w:val="F1669BF4"/>
    <w:lvl w:ilvl="0" w:tplc="A3241424">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7DB5726"/>
    <w:multiLevelType w:val="hybridMultilevel"/>
    <w:tmpl w:val="2B2A371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18C20965"/>
    <w:multiLevelType w:val="hybridMultilevel"/>
    <w:tmpl w:val="FDC647EC"/>
    <w:lvl w:ilvl="0" w:tplc="5E08DC86">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F257705"/>
    <w:multiLevelType w:val="hybridMultilevel"/>
    <w:tmpl w:val="1E260A4A"/>
    <w:lvl w:ilvl="0" w:tplc="FD9AC7F6">
      <w:start w:val="1"/>
      <w:numFmt w:val="decimal"/>
      <w:lvlText w:val="%1."/>
      <w:lvlJc w:val="left"/>
      <w:pPr>
        <w:tabs>
          <w:tab w:val="num" w:pos="720"/>
        </w:tabs>
        <w:ind w:left="720" w:hanging="360"/>
      </w:pPr>
      <w:rPr>
        <w:rFonts w:ascii="Arial" w:eastAsia="Times New Roman" w:hAnsi="Arial" w:cs="Arial" w:hint="default"/>
      </w:rPr>
    </w:lvl>
    <w:lvl w:ilvl="1" w:tplc="FD8ED94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01394"/>
    <w:multiLevelType w:val="hybridMultilevel"/>
    <w:tmpl w:val="7A34891E"/>
    <w:lvl w:ilvl="0" w:tplc="C15EE3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F4F2EA7"/>
    <w:multiLevelType w:val="hybridMultilevel"/>
    <w:tmpl w:val="89AE76A2"/>
    <w:lvl w:ilvl="0" w:tplc="E12602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54FC0F67"/>
    <w:multiLevelType w:val="hybridMultilevel"/>
    <w:tmpl w:val="169241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B6E6703"/>
    <w:multiLevelType w:val="hybridMultilevel"/>
    <w:tmpl w:val="4AF4F9C0"/>
    <w:lvl w:ilvl="0" w:tplc="5E08DC86">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CAE5650"/>
    <w:multiLevelType w:val="hybridMultilevel"/>
    <w:tmpl w:val="FD069A6E"/>
    <w:lvl w:ilvl="0" w:tplc="5E08DC86">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06144C6"/>
    <w:multiLevelType w:val="hybridMultilevel"/>
    <w:tmpl w:val="5F5476E2"/>
    <w:lvl w:ilvl="0" w:tplc="5E08DC86">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CEC611B"/>
    <w:multiLevelType w:val="hybridMultilevel"/>
    <w:tmpl w:val="DD40649A"/>
    <w:lvl w:ilvl="0" w:tplc="CAACC18E">
      <w:start w:val="1"/>
      <w:numFmt w:val="decimal"/>
      <w:lvlText w:val="%1."/>
      <w:lvlJc w:val="left"/>
      <w:pPr>
        <w:tabs>
          <w:tab w:val="num" w:pos="720"/>
        </w:tabs>
        <w:ind w:left="360" w:firstLine="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8ED7123"/>
    <w:multiLevelType w:val="hybridMultilevel"/>
    <w:tmpl w:val="5532F7EC"/>
    <w:lvl w:ilvl="0" w:tplc="5E08DC86">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D550A94"/>
    <w:multiLevelType w:val="hybridMultilevel"/>
    <w:tmpl w:val="89807630"/>
    <w:lvl w:ilvl="0" w:tplc="96CA57B0">
      <w:start w:val="1"/>
      <w:numFmt w:val="decimal"/>
      <w:lvlText w:val="%1."/>
      <w:lvlJc w:val="left"/>
      <w:pPr>
        <w:tabs>
          <w:tab w:val="num" w:pos="720"/>
        </w:tabs>
        <w:ind w:left="360" w:firstLine="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10"/>
  </w:num>
  <w:num w:numId="9">
    <w:abstractNumId w:val="9"/>
  </w:num>
  <w:num w:numId="10">
    <w:abstractNumId w:val="15"/>
  </w:num>
  <w:num w:numId="11">
    <w:abstractNumId w:val="18"/>
  </w:num>
  <w:num w:numId="12">
    <w:abstractNumId w:val="16"/>
  </w:num>
  <w:num w:numId="13">
    <w:abstractNumId w:val="14"/>
  </w:num>
  <w:num w:numId="14">
    <w:abstractNumId w:val="17"/>
  </w:num>
  <w:num w:numId="15">
    <w:abstractNumId w:val="19"/>
  </w:num>
  <w:num w:numId="16">
    <w:abstractNumId w:val="5"/>
  </w:num>
  <w:num w:numId="17">
    <w:abstractNumId w:val="12"/>
  </w:num>
  <w:num w:numId="18">
    <w:abstractNumId w:val="6"/>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C3"/>
    <w:rsid w:val="000000D9"/>
    <w:rsid w:val="00001EE6"/>
    <w:rsid w:val="00002A16"/>
    <w:rsid w:val="00005413"/>
    <w:rsid w:val="000075DA"/>
    <w:rsid w:val="00012C46"/>
    <w:rsid w:val="00047E9C"/>
    <w:rsid w:val="00051FE2"/>
    <w:rsid w:val="000606F3"/>
    <w:rsid w:val="00064E29"/>
    <w:rsid w:val="00072027"/>
    <w:rsid w:val="00080D57"/>
    <w:rsid w:val="00082D9A"/>
    <w:rsid w:val="000A029D"/>
    <w:rsid w:val="000A2898"/>
    <w:rsid w:val="000B184A"/>
    <w:rsid w:val="000B3CE4"/>
    <w:rsid w:val="000D48C6"/>
    <w:rsid w:val="000D5D9D"/>
    <w:rsid w:val="000E7052"/>
    <w:rsid w:val="000F1C3D"/>
    <w:rsid w:val="00102716"/>
    <w:rsid w:val="0012132C"/>
    <w:rsid w:val="00127D1D"/>
    <w:rsid w:val="001304AC"/>
    <w:rsid w:val="001470BB"/>
    <w:rsid w:val="00154332"/>
    <w:rsid w:val="0016193E"/>
    <w:rsid w:val="001951DF"/>
    <w:rsid w:val="001A187E"/>
    <w:rsid w:val="001A4CCE"/>
    <w:rsid w:val="001B064A"/>
    <w:rsid w:val="001B76CD"/>
    <w:rsid w:val="001B7DDC"/>
    <w:rsid w:val="001C1726"/>
    <w:rsid w:val="001C4887"/>
    <w:rsid w:val="001C4C99"/>
    <w:rsid w:val="001E69EB"/>
    <w:rsid w:val="002034C2"/>
    <w:rsid w:val="00204C85"/>
    <w:rsid w:val="002107CA"/>
    <w:rsid w:val="00212F2F"/>
    <w:rsid w:val="00213955"/>
    <w:rsid w:val="0022196B"/>
    <w:rsid w:val="0022314D"/>
    <w:rsid w:val="00234CC3"/>
    <w:rsid w:val="00235138"/>
    <w:rsid w:val="00241A70"/>
    <w:rsid w:val="002831DE"/>
    <w:rsid w:val="00290635"/>
    <w:rsid w:val="00293249"/>
    <w:rsid w:val="002B4ECF"/>
    <w:rsid w:val="002D335B"/>
    <w:rsid w:val="002F5BE9"/>
    <w:rsid w:val="00300952"/>
    <w:rsid w:val="00301466"/>
    <w:rsid w:val="00304882"/>
    <w:rsid w:val="00314C98"/>
    <w:rsid w:val="0031557C"/>
    <w:rsid w:val="0032474D"/>
    <w:rsid w:val="00333D08"/>
    <w:rsid w:val="00337AC1"/>
    <w:rsid w:val="003418AE"/>
    <w:rsid w:val="003453B1"/>
    <w:rsid w:val="00356A29"/>
    <w:rsid w:val="003846A8"/>
    <w:rsid w:val="0038612F"/>
    <w:rsid w:val="003A028A"/>
    <w:rsid w:val="003C09E3"/>
    <w:rsid w:val="003C48F4"/>
    <w:rsid w:val="003D151C"/>
    <w:rsid w:val="003D4C6A"/>
    <w:rsid w:val="003E3767"/>
    <w:rsid w:val="00404018"/>
    <w:rsid w:val="0041725B"/>
    <w:rsid w:val="00431C88"/>
    <w:rsid w:val="004750AD"/>
    <w:rsid w:val="00496164"/>
    <w:rsid w:val="004B07F5"/>
    <w:rsid w:val="004B7156"/>
    <w:rsid w:val="004C4C64"/>
    <w:rsid w:val="004D20E4"/>
    <w:rsid w:val="004E5873"/>
    <w:rsid w:val="00501D21"/>
    <w:rsid w:val="005022C6"/>
    <w:rsid w:val="00504063"/>
    <w:rsid w:val="00505D38"/>
    <w:rsid w:val="00533436"/>
    <w:rsid w:val="00551C56"/>
    <w:rsid w:val="005A3AFF"/>
    <w:rsid w:val="005C50F0"/>
    <w:rsid w:val="005D2831"/>
    <w:rsid w:val="005D3BE6"/>
    <w:rsid w:val="005F36D2"/>
    <w:rsid w:val="00624F2C"/>
    <w:rsid w:val="00632C09"/>
    <w:rsid w:val="0064336C"/>
    <w:rsid w:val="0066516A"/>
    <w:rsid w:val="00667AF1"/>
    <w:rsid w:val="00677B7A"/>
    <w:rsid w:val="00686160"/>
    <w:rsid w:val="0069698E"/>
    <w:rsid w:val="006C156F"/>
    <w:rsid w:val="006C672D"/>
    <w:rsid w:val="006F0CD9"/>
    <w:rsid w:val="007050A3"/>
    <w:rsid w:val="00717E26"/>
    <w:rsid w:val="00735B69"/>
    <w:rsid w:val="00736301"/>
    <w:rsid w:val="00763059"/>
    <w:rsid w:val="00765FE0"/>
    <w:rsid w:val="0077360E"/>
    <w:rsid w:val="007874F2"/>
    <w:rsid w:val="007A092F"/>
    <w:rsid w:val="007A111F"/>
    <w:rsid w:val="007A144A"/>
    <w:rsid w:val="007B420A"/>
    <w:rsid w:val="007B48C1"/>
    <w:rsid w:val="007B7891"/>
    <w:rsid w:val="007E52B8"/>
    <w:rsid w:val="007F1587"/>
    <w:rsid w:val="007F2060"/>
    <w:rsid w:val="00805C62"/>
    <w:rsid w:val="00820BB7"/>
    <w:rsid w:val="00841E33"/>
    <w:rsid w:val="008438DD"/>
    <w:rsid w:val="00863E65"/>
    <w:rsid w:val="00880B6B"/>
    <w:rsid w:val="00890872"/>
    <w:rsid w:val="00896773"/>
    <w:rsid w:val="008B69D3"/>
    <w:rsid w:val="008C2A29"/>
    <w:rsid w:val="008C6760"/>
    <w:rsid w:val="008D4D4F"/>
    <w:rsid w:val="008D5F02"/>
    <w:rsid w:val="008E56E4"/>
    <w:rsid w:val="0090621D"/>
    <w:rsid w:val="00910821"/>
    <w:rsid w:val="00935A34"/>
    <w:rsid w:val="00956D7D"/>
    <w:rsid w:val="00964A83"/>
    <w:rsid w:val="00993FF6"/>
    <w:rsid w:val="00994ED1"/>
    <w:rsid w:val="009A00DE"/>
    <w:rsid w:val="009A6257"/>
    <w:rsid w:val="009A7639"/>
    <w:rsid w:val="009B50EE"/>
    <w:rsid w:val="009B6AFD"/>
    <w:rsid w:val="009C2158"/>
    <w:rsid w:val="009C3912"/>
    <w:rsid w:val="009D06BA"/>
    <w:rsid w:val="009D295B"/>
    <w:rsid w:val="009D3725"/>
    <w:rsid w:val="009E0481"/>
    <w:rsid w:val="009F7918"/>
    <w:rsid w:val="009F7CFD"/>
    <w:rsid w:val="00A00391"/>
    <w:rsid w:val="00A06318"/>
    <w:rsid w:val="00A10AED"/>
    <w:rsid w:val="00A14E1A"/>
    <w:rsid w:val="00A237FC"/>
    <w:rsid w:val="00A2398F"/>
    <w:rsid w:val="00A27EF5"/>
    <w:rsid w:val="00A45E6E"/>
    <w:rsid w:val="00A64A80"/>
    <w:rsid w:val="00A71D4D"/>
    <w:rsid w:val="00AA2171"/>
    <w:rsid w:val="00AA6F2D"/>
    <w:rsid w:val="00AA7388"/>
    <w:rsid w:val="00AA7451"/>
    <w:rsid w:val="00AC1BAD"/>
    <w:rsid w:val="00AD296D"/>
    <w:rsid w:val="00AD3C0A"/>
    <w:rsid w:val="00AF2FBA"/>
    <w:rsid w:val="00B0547E"/>
    <w:rsid w:val="00B20521"/>
    <w:rsid w:val="00B233F6"/>
    <w:rsid w:val="00B30B25"/>
    <w:rsid w:val="00B32E82"/>
    <w:rsid w:val="00B33B67"/>
    <w:rsid w:val="00B54DB7"/>
    <w:rsid w:val="00B70342"/>
    <w:rsid w:val="00B73B46"/>
    <w:rsid w:val="00B85744"/>
    <w:rsid w:val="00B938EA"/>
    <w:rsid w:val="00BA29AE"/>
    <w:rsid w:val="00BB1809"/>
    <w:rsid w:val="00BC1B1A"/>
    <w:rsid w:val="00BC5D95"/>
    <w:rsid w:val="00BE3C09"/>
    <w:rsid w:val="00BE496F"/>
    <w:rsid w:val="00C15FBB"/>
    <w:rsid w:val="00C26DE5"/>
    <w:rsid w:val="00C33CFF"/>
    <w:rsid w:val="00C375A4"/>
    <w:rsid w:val="00C51326"/>
    <w:rsid w:val="00C72809"/>
    <w:rsid w:val="00C7711A"/>
    <w:rsid w:val="00C97890"/>
    <w:rsid w:val="00CA13F3"/>
    <w:rsid w:val="00CA48AC"/>
    <w:rsid w:val="00CB0836"/>
    <w:rsid w:val="00CC4CCB"/>
    <w:rsid w:val="00CD0FBE"/>
    <w:rsid w:val="00CE449C"/>
    <w:rsid w:val="00CF2D1B"/>
    <w:rsid w:val="00CF6070"/>
    <w:rsid w:val="00D00DEC"/>
    <w:rsid w:val="00D04D4D"/>
    <w:rsid w:val="00D13D47"/>
    <w:rsid w:val="00D251F2"/>
    <w:rsid w:val="00D26CAB"/>
    <w:rsid w:val="00D36ED9"/>
    <w:rsid w:val="00D8171C"/>
    <w:rsid w:val="00D924EB"/>
    <w:rsid w:val="00DA4891"/>
    <w:rsid w:val="00DB03C9"/>
    <w:rsid w:val="00DB0984"/>
    <w:rsid w:val="00DB3F64"/>
    <w:rsid w:val="00DB5409"/>
    <w:rsid w:val="00DD6171"/>
    <w:rsid w:val="00DE2C73"/>
    <w:rsid w:val="00DF3C66"/>
    <w:rsid w:val="00E0648D"/>
    <w:rsid w:val="00E15147"/>
    <w:rsid w:val="00E154F4"/>
    <w:rsid w:val="00E174C5"/>
    <w:rsid w:val="00E234C3"/>
    <w:rsid w:val="00E26BDA"/>
    <w:rsid w:val="00E51CE9"/>
    <w:rsid w:val="00E669A8"/>
    <w:rsid w:val="00E6778D"/>
    <w:rsid w:val="00E76DEB"/>
    <w:rsid w:val="00EA2BF3"/>
    <w:rsid w:val="00EA39DB"/>
    <w:rsid w:val="00EB76A0"/>
    <w:rsid w:val="00EC2608"/>
    <w:rsid w:val="00EC3427"/>
    <w:rsid w:val="00EC3FF6"/>
    <w:rsid w:val="00EF5FFE"/>
    <w:rsid w:val="00F1095D"/>
    <w:rsid w:val="00F2358C"/>
    <w:rsid w:val="00F4766A"/>
    <w:rsid w:val="00F50DEA"/>
    <w:rsid w:val="00F7107A"/>
    <w:rsid w:val="00F744F7"/>
    <w:rsid w:val="00F90FCA"/>
    <w:rsid w:val="00FA2068"/>
    <w:rsid w:val="00FA34A7"/>
    <w:rsid w:val="00FD71A9"/>
    <w:rsid w:val="00FD78BB"/>
    <w:rsid w:val="00FE2AD0"/>
    <w:rsid w:val="00FE3D79"/>
    <w:rsid w:val="00FE5A32"/>
    <w:rsid w:val="00FF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4997EF0-F910-48DE-BB6A-E9356839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F6"/>
    <w:pPr>
      <w:suppressAutoHyphens/>
    </w:pPr>
    <w:rPr>
      <w:rFonts w:ascii="Antiqua" w:hAnsi="Antiqua" w:cs="Antiqua"/>
      <w:sz w:val="26"/>
      <w:lang w:val="uk-UA" w:eastAsia="zh-CN"/>
    </w:rPr>
  </w:style>
  <w:style w:type="paragraph" w:styleId="1">
    <w:name w:val="heading 1"/>
    <w:basedOn w:val="a"/>
    <w:next w:val="a"/>
    <w:qFormat/>
    <w:pPr>
      <w:keepNext/>
      <w:numPr>
        <w:numId w:val="1"/>
      </w:numPr>
      <w:spacing w:before="240"/>
      <w:ind w:left="567" w:firstLine="0"/>
      <w:outlineLvl w:val="0"/>
    </w:pPr>
    <w:rPr>
      <w:b/>
      <w:smallCaps/>
      <w:sz w:val="28"/>
    </w:rPr>
  </w:style>
  <w:style w:type="paragraph" w:styleId="2">
    <w:name w:val="heading 2"/>
    <w:basedOn w:val="a"/>
    <w:next w:val="a"/>
    <w:qFormat/>
    <w:pPr>
      <w:keepNext/>
      <w:numPr>
        <w:ilvl w:val="1"/>
        <w:numId w:val="1"/>
      </w:numPr>
      <w:spacing w:before="120"/>
      <w:ind w:left="567" w:firstLine="0"/>
      <w:outlineLvl w:val="1"/>
    </w:pPr>
    <w:rPr>
      <w:b/>
    </w:rPr>
  </w:style>
  <w:style w:type="paragraph" w:styleId="3">
    <w:name w:val="heading 3"/>
    <w:basedOn w:val="a"/>
    <w:next w:val="a"/>
    <w:qFormat/>
    <w:pPr>
      <w:keepNext/>
      <w:numPr>
        <w:ilvl w:val="2"/>
        <w:numId w:val="1"/>
      </w:numPr>
      <w:spacing w:before="120"/>
      <w:ind w:left="567" w:firstLine="0"/>
      <w:outlineLvl w:val="2"/>
    </w:pPr>
    <w:rPr>
      <w:b/>
      <w:i/>
    </w:rPr>
  </w:style>
  <w:style w:type="paragraph" w:styleId="4">
    <w:name w:val="heading 4"/>
    <w:basedOn w:val="a"/>
    <w:next w:val="a"/>
    <w:qFormat/>
    <w:pPr>
      <w:keepNext/>
      <w:numPr>
        <w:ilvl w:val="3"/>
        <w:numId w:val="1"/>
      </w:numPr>
      <w:spacing w:before="120"/>
      <w:ind w:left="567"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WW8Num1z0">
    <w:name w:val="WW8Num1z0"/>
    <w:rPr>
      <w:b/>
      <w:i/>
    </w:rPr>
  </w:style>
  <w:style w:type="character" w:customStyle="1" w:styleId="10">
    <w:name w:val="Основной шрифт абзаца1"/>
  </w:style>
  <w:style w:type="character" w:customStyle="1" w:styleId="a3">
    <w:name w:val="Название Знак"/>
    <w:rPr>
      <w:sz w:val="24"/>
    </w:rPr>
  </w:style>
  <w:style w:type="character" w:customStyle="1" w:styleId="a4">
    <w:name w:val="Основной текст с отступом Знак"/>
    <w:rPr>
      <w:sz w:val="24"/>
    </w:rPr>
  </w:style>
  <w:style w:type="character" w:customStyle="1" w:styleId="21">
    <w:name w:val="Основной текст 2 Знак"/>
    <w:rPr>
      <w:sz w:val="24"/>
    </w:rPr>
  </w:style>
  <w:style w:type="character" w:customStyle="1" w:styleId="HTML">
    <w:name w:val="Стандартный HTML Знак"/>
    <w:rPr>
      <w:rFonts w:ascii="Courier New" w:hAnsi="Courier New" w:cs="Courier New"/>
    </w:rPr>
  </w:style>
  <w:style w:type="character" w:customStyle="1" w:styleId="a5">
    <w:name w:val="Текст выноски Знак"/>
    <w:rPr>
      <w:rFonts w:ascii="Tahoma" w:hAnsi="Tahoma" w:cs="Tahoma"/>
      <w:sz w:val="16"/>
      <w:szCs w:val="16"/>
    </w:rPr>
  </w:style>
  <w:style w:type="character" w:customStyle="1" w:styleId="22">
    <w:name w:val="Основной текст с отступом 2 Знак"/>
    <w:rPr>
      <w:rFonts w:ascii="Antiqua" w:hAnsi="Antiqua" w:cs="Antiqua"/>
      <w:sz w:val="26"/>
    </w:rPr>
  </w:style>
  <w:style w:type="paragraph" w:customStyle="1" w:styleId="11">
    <w:name w:val="Заголовок1"/>
    <w:basedOn w:val="a"/>
    <w:next w:val="a6"/>
    <w:pPr>
      <w:jc w:val="center"/>
    </w:pPr>
    <w:rPr>
      <w:rFonts w:ascii="Times New Roman" w:hAnsi="Times New Roman" w:cs="Times New Roman"/>
      <w:sz w:val="24"/>
      <w:lang w:val="x-none"/>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9">
    <w:name w:val="footer"/>
    <w:basedOn w:val="a"/>
    <w:pPr>
      <w:tabs>
        <w:tab w:val="center" w:pos="4153"/>
        <w:tab w:val="right" w:pos="8306"/>
      </w:tabs>
    </w:pPr>
  </w:style>
  <w:style w:type="paragraph" w:customStyle="1" w:styleId="aa">
    <w:name w:val="Нормальний текст"/>
    <w:basedOn w:val="a"/>
    <w:pPr>
      <w:spacing w:before="120"/>
      <w:ind w:firstLine="567"/>
    </w:pPr>
  </w:style>
  <w:style w:type="paragraph" w:customStyle="1" w:styleId="ab">
    <w:name w:val="Шапка документу"/>
    <w:basedOn w:val="a"/>
    <w:pPr>
      <w:keepNext/>
      <w:keepLines/>
      <w:spacing w:after="240"/>
      <w:ind w:left="4536"/>
      <w:jc w:val="center"/>
    </w:pPr>
  </w:style>
  <w:style w:type="paragraph" w:styleId="ac">
    <w:name w:val="header"/>
    <w:basedOn w:val="a"/>
    <w:link w:val="ad"/>
    <w:uiPriority w:val="99"/>
    <w:pPr>
      <w:tabs>
        <w:tab w:val="center" w:pos="4153"/>
        <w:tab w:val="right" w:pos="8306"/>
      </w:tabs>
    </w:pPr>
  </w:style>
  <w:style w:type="paragraph" w:customStyle="1" w:styleId="ae">
    <w:name w:val="Підпис"/>
    <w:basedOn w:val="a"/>
    <w:pPr>
      <w:keepLines/>
      <w:tabs>
        <w:tab w:val="center" w:pos="2268"/>
        <w:tab w:val="left" w:pos="6804"/>
      </w:tabs>
      <w:spacing w:before="360"/>
    </w:pPr>
    <w:rPr>
      <w:b/>
      <w:position w:val="-24"/>
    </w:rPr>
  </w:style>
  <w:style w:type="paragraph" w:customStyle="1" w:styleId="af">
    <w:name w:val="Глава документу"/>
    <w:basedOn w:val="a"/>
    <w:next w:val="a"/>
    <w:pPr>
      <w:keepNext/>
      <w:keepLines/>
      <w:spacing w:before="120" w:after="120"/>
      <w:jc w:val="center"/>
    </w:pPr>
  </w:style>
  <w:style w:type="paragraph" w:customStyle="1" w:styleId="af0">
    <w:name w:val="Герб"/>
    <w:basedOn w:val="a"/>
    <w:pPr>
      <w:keepNext/>
      <w:keepLines/>
      <w:jc w:val="center"/>
    </w:pPr>
    <w:rPr>
      <w:sz w:val="144"/>
      <w:lang w:val="en-US"/>
    </w:rPr>
  </w:style>
  <w:style w:type="paragraph" w:customStyle="1" w:styleId="af1">
    <w:name w:val="Установа"/>
    <w:basedOn w:val="a"/>
    <w:pPr>
      <w:keepNext/>
      <w:keepLines/>
      <w:spacing w:before="120"/>
      <w:jc w:val="center"/>
    </w:pPr>
    <w:rPr>
      <w:b/>
      <w:sz w:val="40"/>
    </w:rPr>
  </w:style>
  <w:style w:type="paragraph" w:customStyle="1" w:styleId="af2">
    <w:name w:val="Вид документа"/>
    <w:basedOn w:val="af1"/>
    <w:next w:val="a"/>
    <w:pPr>
      <w:spacing w:before="360" w:after="240"/>
    </w:pPr>
    <w:rPr>
      <w:spacing w:val="20"/>
      <w:sz w:val="26"/>
    </w:rPr>
  </w:style>
  <w:style w:type="paragraph" w:customStyle="1" w:styleId="af3">
    <w:name w:val="Час та місце"/>
    <w:basedOn w:val="a"/>
    <w:pPr>
      <w:keepNext/>
      <w:keepLines/>
      <w:spacing w:before="120" w:after="240"/>
      <w:jc w:val="center"/>
    </w:pPr>
  </w:style>
  <w:style w:type="paragraph" w:customStyle="1" w:styleId="af4">
    <w:name w:val="Назва документа"/>
    <w:basedOn w:val="a"/>
    <w:next w:val="aa"/>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paragraph" w:styleId="af5">
    <w:name w:val="Body Text Indent"/>
    <w:basedOn w:val="a"/>
    <w:pPr>
      <w:ind w:firstLine="360"/>
      <w:jc w:val="both"/>
    </w:pPr>
    <w:rPr>
      <w:rFonts w:ascii="Times New Roman" w:hAnsi="Times New Roman" w:cs="Times New Roman"/>
      <w:sz w:val="24"/>
      <w:lang w:val="x-none"/>
    </w:rPr>
  </w:style>
  <w:style w:type="paragraph" w:customStyle="1" w:styleId="210">
    <w:name w:val="Основной текст 21"/>
    <w:basedOn w:val="a"/>
    <w:pPr>
      <w:jc w:val="both"/>
    </w:pPr>
    <w:rPr>
      <w:rFonts w:ascii="Times New Roman" w:hAnsi="Times New Roman" w:cs="Times New Roman"/>
      <w:sz w:val="24"/>
      <w:lang w:val="x-none"/>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x-none"/>
    </w:rPr>
  </w:style>
  <w:style w:type="paragraph" w:styleId="af6">
    <w:name w:val="Balloon Text"/>
    <w:basedOn w:val="a"/>
    <w:rPr>
      <w:rFonts w:ascii="Tahoma" w:hAnsi="Tahoma" w:cs="Tahoma"/>
      <w:sz w:val="16"/>
      <w:szCs w:val="16"/>
    </w:rPr>
  </w:style>
  <w:style w:type="paragraph" w:styleId="af7">
    <w:name w:val="List Paragraph"/>
    <w:basedOn w:val="a"/>
    <w:qFormat/>
    <w:pPr>
      <w:ind w:left="708"/>
    </w:pPr>
  </w:style>
  <w:style w:type="paragraph" w:customStyle="1" w:styleId="211">
    <w:name w:val="Основной текст с отступом 21"/>
    <w:basedOn w:val="a"/>
    <w:pPr>
      <w:spacing w:after="120" w:line="480" w:lineRule="auto"/>
      <w:ind w:left="283"/>
    </w:p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6"/>
  </w:style>
  <w:style w:type="table" w:styleId="afb">
    <w:name w:val="Table Grid"/>
    <w:basedOn w:val="a1"/>
    <w:uiPriority w:val="59"/>
    <w:rsid w:val="005D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uiPriority w:val="99"/>
    <w:unhideWhenUsed/>
    <w:rsid w:val="00301466"/>
    <w:rPr>
      <w:color w:val="0000FF"/>
      <w:u w:val="single"/>
    </w:rPr>
  </w:style>
  <w:style w:type="character" w:customStyle="1" w:styleId="ad">
    <w:name w:val="Верхний колонтитул Знак"/>
    <w:basedOn w:val="a0"/>
    <w:link w:val="ac"/>
    <w:uiPriority w:val="99"/>
    <w:rsid w:val="001951DF"/>
    <w:rPr>
      <w:rFonts w:ascii="Antiqua" w:hAnsi="Antiqua" w:cs="Antiqua"/>
      <w:sz w:val="26"/>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8AC2-A936-4FBA-8017-5FBFD926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dc:creator>
  <cp:lastModifiedBy>Любимова-Зінченко Ольга Валентинівна</cp:lastModifiedBy>
  <cp:revision>5</cp:revision>
  <cp:lastPrinted>2023-07-25T12:11:00Z</cp:lastPrinted>
  <dcterms:created xsi:type="dcterms:W3CDTF">2024-09-05T18:12:00Z</dcterms:created>
  <dcterms:modified xsi:type="dcterms:W3CDTF">2024-09-06T10:39:00Z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pHandle">
    <vt:lpwstr>262696</vt:lpwstr>
  </property>
</Properties>
</file>