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BD2" w:rsidRPr="00DA1FC7" w:rsidRDefault="00C33BD2" w:rsidP="005A7330">
      <w:pPr>
        <w:pStyle w:val="1"/>
        <w:tabs>
          <w:tab w:val="left" w:pos="0"/>
        </w:tabs>
        <w:spacing w:line="240" w:lineRule="auto"/>
        <w:rPr>
          <w:sz w:val="28"/>
          <w:szCs w:val="28"/>
        </w:rPr>
      </w:pPr>
      <w:r w:rsidRPr="00DA1FC7">
        <w:rPr>
          <w:sz w:val="28"/>
          <w:szCs w:val="28"/>
        </w:rPr>
        <w:t xml:space="preserve">ПРОТОКОЛ № </w:t>
      </w:r>
      <w:r w:rsidR="00D90B62" w:rsidRPr="00DA1FC7">
        <w:rPr>
          <w:sz w:val="28"/>
          <w:szCs w:val="28"/>
        </w:rPr>
        <w:t>1</w:t>
      </w:r>
      <w:r w:rsidR="00F63FCD">
        <w:rPr>
          <w:sz w:val="28"/>
          <w:szCs w:val="28"/>
          <w:lang w:val="en-US"/>
        </w:rPr>
        <w:t>6</w:t>
      </w:r>
    </w:p>
    <w:p w:rsidR="00C33BD2" w:rsidRPr="00DA1FC7" w:rsidRDefault="00F66EBD" w:rsidP="005A7330">
      <w:pPr>
        <w:spacing w:line="240" w:lineRule="auto"/>
        <w:ind w:firstLine="0"/>
        <w:jc w:val="center"/>
        <w:rPr>
          <w:szCs w:val="28"/>
        </w:rPr>
      </w:pPr>
      <w:r w:rsidRPr="00DA1FC7">
        <w:rPr>
          <w:szCs w:val="28"/>
        </w:rPr>
        <w:t>засідання приймальної комісії</w:t>
      </w:r>
    </w:p>
    <w:p w:rsidR="00C33BD2" w:rsidRPr="00DA1FC7" w:rsidRDefault="00C33BD2" w:rsidP="005A7330">
      <w:pPr>
        <w:spacing w:line="240" w:lineRule="auto"/>
        <w:ind w:firstLine="0"/>
        <w:jc w:val="center"/>
        <w:rPr>
          <w:szCs w:val="28"/>
        </w:rPr>
      </w:pPr>
      <w:r w:rsidRPr="00DA1FC7">
        <w:rPr>
          <w:szCs w:val="28"/>
        </w:rPr>
        <w:t>Східноукраїнського національного університету ім</w:t>
      </w:r>
      <w:r w:rsidR="000D19BA" w:rsidRPr="00DA1FC7">
        <w:rPr>
          <w:szCs w:val="28"/>
        </w:rPr>
        <w:t>ені</w:t>
      </w:r>
      <w:r w:rsidRPr="00DA1FC7">
        <w:rPr>
          <w:szCs w:val="28"/>
        </w:rPr>
        <w:t xml:space="preserve"> В</w:t>
      </w:r>
      <w:r w:rsidR="000D19BA" w:rsidRPr="00DA1FC7">
        <w:rPr>
          <w:szCs w:val="28"/>
        </w:rPr>
        <w:t xml:space="preserve">олодимира </w:t>
      </w:r>
      <w:r w:rsidRPr="00DA1FC7">
        <w:rPr>
          <w:szCs w:val="28"/>
        </w:rPr>
        <w:t>Даля</w:t>
      </w:r>
    </w:p>
    <w:p w:rsidR="00C33BD2" w:rsidRPr="0041133A" w:rsidRDefault="00C33BD2" w:rsidP="00C33BD2">
      <w:pPr>
        <w:spacing w:line="240" w:lineRule="auto"/>
        <w:jc w:val="center"/>
        <w:rPr>
          <w:sz w:val="24"/>
        </w:rPr>
      </w:pPr>
    </w:p>
    <w:p w:rsidR="00C33BD2" w:rsidRPr="00DA1FC7" w:rsidRDefault="006A1C7E" w:rsidP="006112B5">
      <w:pPr>
        <w:tabs>
          <w:tab w:val="right" w:pos="9072"/>
        </w:tabs>
        <w:spacing w:line="240" w:lineRule="auto"/>
        <w:ind w:left="851" w:right="849" w:firstLine="0"/>
        <w:rPr>
          <w:szCs w:val="28"/>
        </w:rPr>
      </w:pPr>
      <w:r w:rsidRPr="00DA1FC7">
        <w:rPr>
          <w:szCs w:val="28"/>
        </w:rPr>
        <w:t>1</w:t>
      </w:r>
      <w:r w:rsidR="00F63FCD" w:rsidRPr="00F63FCD">
        <w:rPr>
          <w:szCs w:val="28"/>
          <w:lang w:val="ru-RU"/>
        </w:rPr>
        <w:t>9</w:t>
      </w:r>
      <w:r w:rsidR="00C33BD2" w:rsidRPr="00DA1FC7">
        <w:rPr>
          <w:szCs w:val="28"/>
        </w:rPr>
        <w:t>.</w:t>
      </w:r>
      <w:r w:rsidR="00F86134" w:rsidRPr="00DA1FC7">
        <w:rPr>
          <w:szCs w:val="28"/>
        </w:rPr>
        <w:t>0</w:t>
      </w:r>
      <w:r w:rsidR="00D90B62" w:rsidRPr="00DA1FC7">
        <w:rPr>
          <w:szCs w:val="28"/>
        </w:rPr>
        <w:t>7</w:t>
      </w:r>
      <w:r w:rsidR="00C33BD2" w:rsidRPr="00DA1FC7">
        <w:rPr>
          <w:szCs w:val="28"/>
        </w:rPr>
        <w:t>.201</w:t>
      </w:r>
      <w:r w:rsidR="006112B5" w:rsidRPr="00DA1FC7">
        <w:rPr>
          <w:szCs w:val="28"/>
        </w:rPr>
        <w:t>9</w:t>
      </w:r>
      <w:r w:rsidR="00F66EBD" w:rsidRPr="00DA1FC7">
        <w:rPr>
          <w:szCs w:val="28"/>
        </w:rPr>
        <w:t> </w:t>
      </w:r>
      <w:r w:rsidR="00C33BD2" w:rsidRPr="00DA1FC7">
        <w:rPr>
          <w:szCs w:val="28"/>
        </w:rPr>
        <w:t>р.</w:t>
      </w:r>
      <w:r w:rsidR="000D19BA" w:rsidRPr="00DA1FC7">
        <w:rPr>
          <w:szCs w:val="28"/>
        </w:rPr>
        <w:t xml:space="preserve"> </w:t>
      </w:r>
      <w:r w:rsidR="006112B5" w:rsidRPr="00DA1FC7">
        <w:rPr>
          <w:szCs w:val="28"/>
        </w:rPr>
        <w:tab/>
      </w:r>
      <w:r w:rsidR="000D19BA" w:rsidRPr="00DA1FC7">
        <w:rPr>
          <w:szCs w:val="28"/>
        </w:rPr>
        <w:t xml:space="preserve"> </w:t>
      </w:r>
      <w:r w:rsidR="00C33BD2" w:rsidRPr="00DA1FC7">
        <w:rPr>
          <w:szCs w:val="28"/>
        </w:rPr>
        <w:t>м.</w:t>
      </w:r>
      <w:r w:rsidR="000D19BA" w:rsidRPr="00DA1FC7">
        <w:rPr>
          <w:szCs w:val="28"/>
        </w:rPr>
        <w:t> Сєвєродонец</w:t>
      </w:r>
      <w:r w:rsidR="00C33BD2" w:rsidRPr="00DA1FC7">
        <w:rPr>
          <w:szCs w:val="28"/>
        </w:rPr>
        <w:t>ьк</w:t>
      </w:r>
    </w:p>
    <w:p w:rsidR="00C33BD2" w:rsidRPr="0041133A" w:rsidRDefault="00C33BD2" w:rsidP="00C33BD2">
      <w:pPr>
        <w:spacing w:line="240" w:lineRule="auto"/>
        <w:jc w:val="center"/>
        <w:rPr>
          <w:sz w:val="22"/>
        </w:rPr>
      </w:pPr>
    </w:p>
    <w:p w:rsidR="00F877DD" w:rsidRPr="0041133A" w:rsidRDefault="00F877DD" w:rsidP="00C33BD2">
      <w:pPr>
        <w:spacing w:line="240" w:lineRule="auto"/>
        <w:jc w:val="center"/>
        <w:rPr>
          <w:sz w:val="22"/>
        </w:rPr>
      </w:pPr>
    </w:p>
    <w:p w:rsidR="00C33BD2" w:rsidRPr="00DA1FC7" w:rsidRDefault="00C33BD2" w:rsidP="00C33BD2">
      <w:pPr>
        <w:spacing w:line="240" w:lineRule="auto"/>
        <w:ind w:firstLine="851"/>
      </w:pPr>
      <w:r w:rsidRPr="00DA1FC7">
        <w:t>ПОРЯДОК ДЕННИЙ:</w:t>
      </w:r>
    </w:p>
    <w:p w:rsidR="00F759F2" w:rsidRPr="00DA1FC7" w:rsidRDefault="00F759F2" w:rsidP="00734E41">
      <w:pPr>
        <w:spacing w:line="240" w:lineRule="auto"/>
        <w:ind w:firstLine="540"/>
        <w:rPr>
          <w:szCs w:val="28"/>
        </w:rPr>
      </w:pPr>
    </w:p>
    <w:p w:rsidR="00E96F23" w:rsidRDefault="005A189C" w:rsidP="007B0999">
      <w:pPr>
        <w:pStyle w:val="a3"/>
        <w:ind w:firstLine="539"/>
        <w:rPr>
          <w:szCs w:val="28"/>
        </w:rPr>
      </w:pPr>
      <w:r w:rsidRPr="00DA1FC7">
        <w:rPr>
          <w:szCs w:val="28"/>
        </w:rPr>
        <w:t>1</w:t>
      </w:r>
      <w:r w:rsidR="007D4CCA" w:rsidRPr="00DA1FC7">
        <w:rPr>
          <w:szCs w:val="28"/>
        </w:rPr>
        <w:t>.</w:t>
      </w:r>
      <w:r w:rsidR="0023458E" w:rsidRPr="00DA1FC7">
        <w:rPr>
          <w:szCs w:val="28"/>
        </w:rPr>
        <w:t> </w:t>
      </w:r>
      <w:r w:rsidR="00481452" w:rsidRPr="00DA1FC7">
        <w:rPr>
          <w:szCs w:val="28"/>
        </w:rPr>
        <w:t xml:space="preserve">Щодо надання допуску до участі в конкурсі вступникам при вступі на навчання для здобуття ступеня бакалавра на основі ПЗСО та сертифікатів ЗНО (денна та заочна форми </w:t>
      </w:r>
      <w:r w:rsidR="00A855F5">
        <w:rPr>
          <w:szCs w:val="28"/>
        </w:rPr>
        <w:t>здобуття освіти</w:t>
      </w:r>
      <w:r w:rsidR="00481452" w:rsidRPr="00DA1FC7">
        <w:rPr>
          <w:szCs w:val="28"/>
        </w:rPr>
        <w:t>)</w:t>
      </w:r>
      <w:r w:rsidR="00E96F23" w:rsidRPr="00DA1FC7">
        <w:rPr>
          <w:szCs w:val="28"/>
        </w:rPr>
        <w:t>.</w:t>
      </w:r>
    </w:p>
    <w:p w:rsidR="00F63FCD" w:rsidRDefault="00F63FCD" w:rsidP="007B0999">
      <w:pPr>
        <w:pStyle w:val="a3"/>
        <w:ind w:firstLine="539"/>
        <w:rPr>
          <w:szCs w:val="28"/>
        </w:rPr>
      </w:pPr>
      <w:r>
        <w:rPr>
          <w:szCs w:val="28"/>
        </w:rPr>
        <w:t xml:space="preserve">2. </w:t>
      </w:r>
      <w:r w:rsidRPr="0023458E">
        <w:rPr>
          <w:szCs w:val="28"/>
        </w:rPr>
        <w:t xml:space="preserve">Щодо </w:t>
      </w:r>
      <w:r>
        <w:rPr>
          <w:szCs w:val="28"/>
        </w:rPr>
        <w:t>зарахування</w:t>
      </w:r>
      <w:r w:rsidRPr="0023458E">
        <w:rPr>
          <w:szCs w:val="28"/>
        </w:rPr>
        <w:t xml:space="preserve"> </w:t>
      </w:r>
      <w:r w:rsidRPr="005D504F">
        <w:rPr>
          <w:szCs w:val="28"/>
        </w:rPr>
        <w:t>іноземних громадян та осіб без громадянства</w:t>
      </w:r>
      <w:r>
        <w:rPr>
          <w:szCs w:val="28"/>
        </w:rPr>
        <w:t>.</w:t>
      </w:r>
    </w:p>
    <w:p w:rsidR="00D90B62" w:rsidRPr="00DA1FC7" w:rsidRDefault="00F63FCD" w:rsidP="007D4CCA">
      <w:pPr>
        <w:pStyle w:val="a3"/>
        <w:ind w:firstLine="539"/>
        <w:rPr>
          <w:szCs w:val="28"/>
        </w:rPr>
      </w:pPr>
      <w:r>
        <w:rPr>
          <w:szCs w:val="28"/>
        </w:rPr>
        <w:t>3</w:t>
      </w:r>
      <w:r w:rsidR="00D90B62" w:rsidRPr="00DA1FC7">
        <w:rPr>
          <w:szCs w:val="28"/>
        </w:rPr>
        <w:t>. Різне</w:t>
      </w:r>
    </w:p>
    <w:p w:rsidR="00DA1FC7" w:rsidRPr="00DA1FC7" w:rsidRDefault="00DA1FC7" w:rsidP="003926E3">
      <w:pPr>
        <w:pStyle w:val="a3"/>
        <w:ind w:firstLine="539"/>
      </w:pPr>
    </w:p>
    <w:p w:rsidR="007961C7" w:rsidRPr="00DA1FC7" w:rsidRDefault="00C33BD2" w:rsidP="007961C7">
      <w:pPr>
        <w:pStyle w:val="a3"/>
      </w:pPr>
      <w:r w:rsidRPr="001675FA">
        <w:t>ПРИСУТНІ</w:t>
      </w:r>
      <w:r w:rsidRPr="00DA1FC7">
        <w:t xml:space="preserve">: </w:t>
      </w:r>
      <w:r w:rsidR="00D90B62" w:rsidRPr="00DA1FC7">
        <w:t>Поркуян О. В., Марченко Д. М., Жидков А.Б., Потапенко Е. В., Бєлоусова Л. І., Андреєв П. Ю., Антонова Г. А., Арсентьєва О. С., Галгаш Р. А., Гречишкіна Т. О., Іванов В. Г., Івченко Є. А., Какауліна Г. Є., Ковальов Ю. Г., Кудрявцев С. О., Кузьменко С. В., Лорія М. Г., Мазнєв Є. О., Федорова О. В., Целіщев О. Б.</w:t>
      </w:r>
    </w:p>
    <w:p w:rsidR="00DA1FC7" w:rsidRPr="0041133A" w:rsidRDefault="00DA1FC7" w:rsidP="006B5325">
      <w:pPr>
        <w:pStyle w:val="a3"/>
        <w:rPr>
          <w:sz w:val="22"/>
          <w:szCs w:val="22"/>
        </w:rPr>
      </w:pPr>
    </w:p>
    <w:p w:rsidR="009E4685" w:rsidRPr="00DA1FC7" w:rsidRDefault="00D33A88" w:rsidP="00454077">
      <w:pPr>
        <w:pStyle w:val="a3"/>
        <w:ind w:firstLine="540"/>
        <w:rPr>
          <w:szCs w:val="28"/>
        </w:rPr>
      </w:pPr>
      <w:r w:rsidRPr="00DA1FC7">
        <w:rPr>
          <w:szCs w:val="28"/>
          <w:u w:val="single"/>
        </w:rPr>
        <w:t xml:space="preserve">По </w:t>
      </w:r>
      <w:r w:rsidR="009E11C3" w:rsidRPr="00DA1FC7">
        <w:rPr>
          <w:szCs w:val="28"/>
          <w:u w:val="single"/>
        </w:rPr>
        <w:t>1</w:t>
      </w:r>
      <w:r w:rsidRPr="00DA1FC7">
        <w:rPr>
          <w:szCs w:val="28"/>
          <w:u w:val="single"/>
        </w:rPr>
        <w:t>-му питанню</w:t>
      </w:r>
      <w:r w:rsidRPr="00DA1FC7">
        <w:rPr>
          <w:szCs w:val="28"/>
        </w:rPr>
        <w:t xml:space="preserve"> СЛУХАЛИ: </w:t>
      </w:r>
      <w:r w:rsidR="0074768F" w:rsidRPr="00DA1FC7">
        <w:rPr>
          <w:szCs w:val="28"/>
        </w:rPr>
        <w:t>відповідального секретаря Приймальної комісії М</w:t>
      </w:r>
      <w:r w:rsidR="009E11C3" w:rsidRPr="00DA1FC7">
        <w:rPr>
          <w:szCs w:val="28"/>
        </w:rPr>
        <w:t>азнєва</w:t>
      </w:r>
      <w:r w:rsidR="0074768F" w:rsidRPr="00DA1FC7">
        <w:rPr>
          <w:szCs w:val="28"/>
        </w:rPr>
        <w:t> </w:t>
      </w:r>
      <w:r w:rsidR="009E11C3" w:rsidRPr="00DA1FC7">
        <w:rPr>
          <w:szCs w:val="28"/>
        </w:rPr>
        <w:t>Є</w:t>
      </w:r>
      <w:r w:rsidR="0074768F" w:rsidRPr="00DA1FC7">
        <w:rPr>
          <w:szCs w:val="28"/>
        </w:rPr>
        <w:t xml:space="preserve">. О. </w:t>
      </w:r>
      <w:r w:rsidR="009D0E5E" w:rsidRPr="00DA1FC7">
        <w:rPr>
          <w:szCs w:val="28"/>
        </w:rPr>
        <w:t xml:space="preserve">щодо надання допуску до участі в конкурсі вступникам при вступі на навчання для здобуття ступеня бакалавра на основі ПЗСО та сертифікатів ЗНО (денна та заочна форми </w:t>
      </w:r>
      <w:r w:rsidR="00A855F5">
        <w:rPr>
          <w:szCs w:val="28"/>
        </w:rPr>
        <w:t>здобуття освіти</w:t>
      </w:r>
      <w:r w:rsidR="009D0E5E" w:rsidRPr="00DA1FC7">
        <w:rPr>
          <w:szCs w:val="28"/>
        </w:rPr>
        <w:t>)</w:t>
      </w:r>
      <w:r w:rsidR="009E4685" w:rsidRPr="00DA1FC7">
        <w:rPr>
          <w:szCs w:val="28"/>
        </w:rPr>
        <w:t>.</w:t>
      </w:r>
    </w:p>
    <w:p w:rsidR="00A70D48" w:rsidRPr="0041133A" w:rsidRDefault="00A70D48" w:rsidP="00A70D48">
      <w:pPr>
        <w:pStyle w:val="a3"/>
        <w:ind w:firstLine="540"/>
        <w:rPr>
          <w:sz w:val="22"/>
          <w:szCs w:val="16"/>
        </w:rPr>
      </w:pPr>
    </w:p>
    <w:p w:rsidR="0074768F" w:rsidRDefault="0074768F" w:rsidP="0074768F">
      <w:pPr>
        <w:pStyle w:val="a3"/>
        <w:ind w:firstLine="540"/>
        <w:rPr>
          <w:szCs w:val="28"/>
        </w:rPr>
      </w:pPr>
      <w:r w:rsidRPr="00DA1FC7">
        <w:t xml:space="preserve">УХВАЛИЛИ </w:t>
      </w:r>
      <w:r w:rsidRPr="00DA1FC7">
        <w:rPr>
          <w:szCs w:val="28"/>
        </w:rPr>
        <w:t>(одноголосно)</w:t>
      </w:r>
      <w:r w:rsidRPr="00DA1FC7">
        <w:t xml:space="preserve">: </w:t>
      </w:r>
      <w:r w:rsidR="009D0E5E" w:rsidRPr="00DA1FC7">
        <w:rPr>
          <w:szCs w:val="28"/>
        </w:rPr>
        <w:t>допустити до участі в конкурсі вступників при вступі на навчання для здобуття ступеня бакалавра на основі ПЗСО та сертифікатів ЗНО денної (</w:t>
      </w:r>
      <w:r w:rsidR="00DA1FC7" w:rsidRPr="00DA1FC7">
        <w:rPr>
          <w:szCs w:val="28"/>
        </w:rPr>
        <w:t>1</w:t>
      </w:r>
      <w:r w:rsidR="007C179D">
        <w:rPr>
          <w:szCs w:val="28"/>
        </w:rPr>
        <w:t>8</w:t>
      </w:r>
      <w:bookmarkStart w:id="0" w:name="_GoBack"/>
      <w:bookmarkEnd w:id="0"/>
      <w:r w:rsidR="00DA1FC7" w:rsidRPr="00DA1FC7">
        <w:rPr>
          <w:szCs w:val="28"/>
        </w:rPr>
        <w:t>9</w:t>
      </w:r>
      <w:r w:rsidR="009D0E5E" w:rsidRPr="00DA1FC7">
        <w:rPr>
          <w:szCs w:val="28"/>
        </w:rPr>
        <w:t xml:space="preserve"> </w:t>
      </w:r>
      <w:r w:rsidR="00C60628">
        <w:rPr>
          <w:szCs w:val="28"/>
        </w:rPr>
        <w:t>заяви</w:t>
      </w:r>
      <w:r w:rsidR="009D0E5E" w:rsidRPr="00DA1FC7">
        <w:rPr>
          <w:szCs w:val="28"/>
        </w:rPr>
        <w:t xml:space="preserve">) та заочна форми </w:t>
      </w:r>
      <w:r w:rsidR="00A855F5">
        <w:rPr>
          <w:szCs w:val="28"/>
        </w:rPr>
        <w:t xml:space="preserve">здобуття освіти </w:t>
      </w:r>
      <w:r w:rsidR="009D0E5E" w:rsidRPr="00DA1FC7">
        <w:rPr>
          <w:szCs w:val="28"/>
        </w:rPr>
        <w:t>(</w:t>
      </w:r>
      <w:r w:rsidR="00252D83">
        <w:rPr>
          <w:szCs w:val="28"/>
        </w:rPr>
        <w:t>2</w:t>
      </w:r>
      <w:r w:rsidR="00E43B1F">
        <w:rPr>
          <w:szCs w:val="28"/>
        </w:rPr>
        <w:t>0</w:t>
      </w:r>
      <w:r w:rsidR="00C60628">
        <w:rPr>
          <w:szCs w:val="28"/>
        </w:rPr>
        <w:t xml:space="preserve"> заяви</w:t>
      </w:r>
      <w:r w:rsidR="009D0E5E" w:rsidRPr="00DA1FC7">
        <w:rPr>
          <w:szCs w:val="28"/>
        </w:rPr>
        <w:t>)</w:t>
      </w:r>
      <w:r w:rsidR="00DA1FC7" w:rsidRPr="00DA1FC7">
        <w:rPr>
          <w:szCs w:val="28"/>
        </w:rPr>
        <w:t xml:space="preserve"> відповідно </w:t>
      </w:r>
      <w:r w:rsidR="00DA1FC7">
        <w:rPr>
          <w:szCs w:val="28"/>
        </w:rPr>
        <w:t>до списків (додатки додаються)</w:t>
      </w:r>
      <w:r w:rsidR="00A74E95" w:rsidRPr="00DA1FC7">
        <w:t>.</w:t>
      </w:r>
      <w:r w:rsidR="00F43837">
        <w:t xml:space="preserve"> Відмовити у участі у конкурсі </w:t>
      </w:r>
      <w:r w:rsidR="00F43837" w:rsidRPr="00481452">
        <w:rPr>
          <w:szCs w:val="28"/>
        </w:rPr>
        <w:t>вступник</w:t>
      </w:r>
      <w:r w:rsidR="00F43837">
        <w:rPr>
          <w:szCs w:val="28"/>
        </w:rPr>
        <w:t>ам</w:t>
      </w:r>
      <w:r w:rsidR="00F43837" w:rsidRPr="00481452">
        <w:rPr>
          <w:szCs w:val="28"/>
        </w:rPr>
        <w:t xml:space="preserve"> при вступі на навчання для здобуття ступеня бакалавра на основі ПЗСО та сертифікатів ЗНО </w:t>
      </w:r>
      <w:r w:rsidR="00F43837">
        <w:rPr>
          <w:szCs w:val="28"/>
        </w:rPr>
        <w:t xml:space="preserve">на спеціальності 081 </w:t>
      </w:r>
      <w:r w:rsidR="00A855F5">
        <w:rPr>
          <w:szCs w:val="28"/>
        </w:rPr>
        <w:t>«Право»</w:t>
      </w:r>
      <w:r w:rsidR="00F43837">
        <w:rPr>
          <w:szCs w:val="28"/>
        </w:rPr>
        <w:t xml:space="preserve"> </w:t>
      </w:r>
      <w:r w:rsidR="00F43837" w:rsidRPr="00481452">
        <w:rPr>
          <w:szCs w:val="28"/>
        </w:rPr>
        <w:t>денн</w:t>
      </w:r>
      <w:r w:rsidR="00F43837">
        <w:rPr>
          <w:szCs w:val="28"/>
        </w:rPr>
        <w:t xml:space="preserve">ої </w:t>
      </w:r>
      <w:r w:rsidR="00A855F5">
        <w:rPr>
          <w:szCs w:val="28"/>
        </w:rPr>
        <w:t xml:space="preserve">форми здобуття освіти </w:t>
      </w:r>
      <w:r w:rsidR="00F43837">
        <w:rPr>
          <w:szCs w:val="28"/>
        </w:rPr>
        <w:t>(</w:t>
      </w:r>
      <w:r w:rsidR="00740627">
        <w:rPr>
          <w:szCs w:val="28"/>
        </w:rPr>
        <w:t>2</w:t>
      </w:r>
      <w:r w:rsidR="00F43837">
        <w:rPr>
          <w:szCs w:val="28"/>
        </w:rPr>
        <w:t xml:space="preserve"> </w:t>
      </w:r>
      <w:r w:rsidR="00A855F5">
        <w:rPr>
          <w:szCs w:val="28"/>
        </w:rPr>
        <w:t>заяви</w:t>
      </w:r>
      <w:r w:rsidR="00F43837">
        <w:rPr>
          <w:szCs w:val="28"/>
        </w:rPr>
        <w:t>), оскільки їх конкурсний бал менш ніж 130, що не відповідає умовам вступу на ці спеціальності. (Відповідні додатки додаються)</w:t>
      </w:r>
    </w:p>
    <w:p w:rsidR="00F63FCD" w:rsidRDefault="00F63FCD" w:rsidP="0074768F">
      <w:pPr>
        <w:pStyle w:val="a3"/>
        <w:ind w:firstLine="540"/>
        <w:rPr>
          <w:szCs w:val="28"/>
        </w:rPr>
      </w:pPr>
    </w:p>
    <w:p w:rsidR="00F63FCD" w:rsidRPr="005A440F" w:rsidRDefault="00F63FCD" w:rsidP="00F63FCD">
      <w:pPr>
        <w:pStyle w:val="a3"/>
        <w:ind w:firstLine="540"/>
        <w:rPr>
          <w:szCs w:val="28"/>
        </w:rPr>
      </w:pPr>
      <w:r w:rsidRPr="005A440F">
        <w:rPr>
          <w:szCs w:val="28"/>
          <w:u w:val="single"/>
        </w:rPr>
        <w:t xml:space="preserve">По </w:t>
      </w:r>
      <w:r>
        <w:rPr>
          <w:szCs w:val="28"/>
          <w:u w:val="single"/>
        </w:rPr>
        <w:t>2</w:t>
      </w:r>
      <w:r w:rsidRPr="005A440F">
        <w:rPr>
          <w:szCs w:val="28"/>
          <w:u w:val="single"/>
        </w:rPr>
        <w:t>-му питанню</w:t>
      </w:r>
      <w:r w:rsidRPr="005A440F">
        <w:rPr>
          <w:szCs w:val="28"/>
        </w:rPr>
        <w:t xml:space="preserve"> СЛУХАЛИ: </w:t>
      </w:r>
      <w:r>
        <w:rPr>
          <w:szCs w:val="28"/>
        </w:rPr>
        <w:t>директора навчально-наукового інституту</w:t>
      </w:r>
      <w:r w:rsidRPr="00414AB7">
        <w:rPr>
          <w:szCs w:val="28"/>
        </w:rPr>
        <w:t xml:space="preserve"> міжнародн</w:t>
      </w:r>
      <w:r>
        <w:rPr>
          <w:szCs w:val="28"/>
        </w:rPr>
        <w:t>их відносин</w:t>
      </w:r>
      <w:r w:rsidRPr="00414AB7">
        <w:rPr>
          <w:szCs w:val="28"/>
        </w:rPr>
        <w:t xml:space="preserve"> </w:t>
      </w:r>
      <w:r>
        <w:t>Целіщева О. Б.</w:t>
      </w:r>
      <w:r w:rsidRPr="00414AB7">
        <w:rPr>
          <w:szCs w:val="28"/>
        </w:rPr>
        <w:t xml:space="preserve"> </w:t>
      </w:r>
      <w:r>
        <w:rPr>
          <w:szCs w:val="28"/>
        </w:rPr>
        <w:t>щодо ухвалення списку</w:t>
      </w:r>
      <w:r w:rsidRPr="00414AB7">
        <w:rPr>
          <w:szCs w:val="28"/>
        </w:rPr>
        <w:t xml:space="preserve"> </w:t>
      </w:r>
      <w:r>
        <w:rPr>
          <w:szCs w:val="28"/>
        </w:rPr>
        <w:t>іноземних громадян, зарахованих</w:t>
      </w:r>
      <w:r w:rsidRPr="0055542B">
        <w:rPr>
          <w:szCs w:val="28"/>
        </w:rPr>
        <w:t xml:space="preserve"> до університету на навчання </w:t>
      </w:r>
      <w:r>
        <w:rPr>
          <w:szCs w:val="28"/>
        </w:rPr>
        <w:t>на вакантні місця ліцензійного обсягу.</w:t>
      </w:r>
    </w:p>
    <w:p w:rsidR="00F63FCD" w:rsidRPr="0041133A" w:rsidRDefault="00F63FCD" w:rsidP="00F63FCD">
      <w:pPr>
        <w:pStyle w:val="a3"/>
        <w:ind w:firstLine="540"/>
        <w:rPr>
          <w:sz w:val="22"/>
          <w:szCs w:val="16"/>
        </w:rPr>
      </w:pPr>
    </w:p>
    <w:p w:rsidR="00F63FCD" w:rsidRPr="005A440F" w:rsidRDefault="00F63FCD" w:rsidP="00F63FCD">
      <w:pPr>
        <w:pStyle w:val="a3"/>
        <w:ind w:firstLine="540"/>
      </w:pPr>
      <w:r w:rsidRPr="005A440F">
        <w:t xml:space="preserve">УХВАЛИЛИ </w:t>
      </w:r>
      <w:r w:rsidRPr="005A440F">
        <w:rPr>
          <w:szCs w:val="28"/>
        </w:rPr>
        <w:t>(одноголосно)</w:t>
      </w:r>
      <w:r w:rsidRPr="005A440F">
        <w:t>: згідно з «П</w:t>
      </w:r>
      <w:r>
        <w:t>равилами прийому до</w:t>
      </w:r>
      <w:r w:rsidRPr="005A440F">
        <w:t xml:space="preserve"> Східноукраїнсько</w:t>
      </w:r>
      <w:r>
        <w:t>го</w:t>
      </w:r>
      <w:r w:rsidRPr="005A440F">
        <w:t xml:space="preserve"> національно</w:t>
      </w:r>
      <w:r>
        <w:t>го</w:t>
      </w:r>
      <w:r w:rsidRPr="005A440F">
        <w:t xml:space="preserve"> університет</w:t>
      </w:r>
      <w:r>
        <w:t>а</w:t>
      </w:r>
      <w:r w:rsidRPr="005A440F">
        <w:t xml:space="preserve"> імені Володимира Даля</w:t>
      </w:r>
      <w:r>
        <w:t xml:space="preserve"> в 2019 році</w:t>
      </w:r>
      <w:r w:rsidRPr="005A440F">
        <w:t xml:space="preserve">» та на підставі поданих заяв та документів рекомендувати </w:t>
      </w:r>
      <w:r>
        <w:t xml:space="preserve">зарахування </w:t>
      </w:r>
      <w:r w:rsidRPr="00414AB7">
        <w:rPr>
          <w:szCs w:val="28"/>
        </w:rPr>
        <w:t>іноземних громадян</w:t>
      </w:r>
      <w:r w:rsidRPr="00AF6D77">
        <w:t xml:space="preserve"> </w:t>
      </w:r>
      <w:r w:rsidRPr="005A440F">
        <w:t>згідно списку</w:t>
      </w:r>
      <w:r>
        <w:rPr>
          <w:szCs w:val="28"/>
        </w:rPr>
        <w:t xml:space="preserve"> </w:t>
      </w:r>
      <w:r w:rsidRPr="005A440F">
        <w:t>(список осіб додається).</w:t>
      </w:r>
    </w:p>
    <w:p w:rsidR="003F0CCF" w:rsidRPr="00DA1FC7" w:rsidRDefault="003F0CCF" w:rsidP="00B56996">
      <w:pPr>
        <w:spacing w:line="240" w:lineRule="auto"/>
        <w:ind w:firstLine="0"/>
        <w:rPr>
          <w:sz w:val="24"/>
          <w:szCs w:val="26"/>
        </w:rPr>
      </w:pPr>
    </w:p>
    <w:p w:rsidR="006B5325" w:rsidRPr="00DA1FC7" w:rsidRDefault="007245AC" w:rsidP="00051907">
      <w:pPr>
        <w:tabs>
          <w:tab w:val="right" w:pos="9072"/>
        </w:tabs>
        <w:spacing w:line="240" w:lineRule="auto"/>
        <w:ind w:left="851" w:right="849" w:firstLine="0"/>
      </w:pPr>
      <w:r w:rsidRPr="00DA1FC7">
        <w:t>Г</w:t>
      </w:r>
      <w:r w:rsidR="00B56996" w:rsidRPr="00DA1FC7">
        <w:t>олов</w:t>
      </w:r>
      <w:r w:rsidRPr="00DA1FC7">
        <w:t>а</w:t>
      </w:r>
    </w:p>
    <w:p w:rsidR="00C33BD2" w:rsidRPr="00DA1FC7" w:rsidRDefault="00B56996" w:rsidP="00051907">
      <w:pPr>
        <w:tabs>
          <w:tab w:val="right" w:pos="9072"/>
        </w:tabs>
        <w:spacing w:line="240" w:lineRule="auto"/>
        <w:ind w:left="851" w:right="849" w:firstLine="0"/>
      </w:pPr>
      <w:r w:rsidRPr="00DA1FC7">
        <w:t>Приймальної комісії</w:t>
      </w:r>
      <w:r w:rsidR="00051907" w:rsidRPr="00DA1FC7">
        <w:t xml:space="preserve"> </w:t>
      </w:r>
      <w:r w:rsidR="00C33BD2" w:rsidRPr="00DA1FC7">
        <w:tab/>
      </w:r>
      <w:r w:rsidR="00051907" w:rsidRPr="00DA1FC7">
        <w:t xml:space="preserve"> </w:t>
      </w:r>
      <w:r w:rsidR="007245AC" w:rsidRPr="00DA1FC7">
        <w:t>О</w:t>
      </w:r>
      <w:r w:rsidR="00DA42BC" w:rsidRPr="00DA1FC7">
        <w:t>.</w:t>
      </w:r>
      <w:r w:rsidR="00F15A2A" w:rsidRPr="00DA1FC7">
        <w:t> </w:t>
      </w:r>
      <w:r w:rsidR="007245AC" w:rsidRPr="00DA1FC7">
        <w:t>В</w:t>
      </w:r>
      <w:r w:rsidR="00DA42BC" w:rsidRPr="00DA1FC7">
        <w:t>.</w:t>
      </w:r>
      <w:r w:rsidR="00C073B0" w:rsidRPr="00DA1FC7">
        <w:t> </w:t>
      </w:r>
      <w:r w:rsidR="007245AC" w:rsidRPr="00DA1FC7">
        <w:t>Поркуян</w:t>
      </w:r>
    </w:p>
    <w:p w:rsidR="00B56996" w:rsidRPr="0041133A" w:rsidRDefault="00B56996" w:rsidP="00104A34">
      <w:pPr>
        <w:spacing w:line="240" w:lineRule="auto"/>
        <w:ind w:firstLine="0"/>
        <w:rPr>
          <w:sz w:val="20"/>
          <w:szCs w:val="22"/>
        </w:rPr>
      </w:pPr>
    </w:p>
    <w:p w:rsidR="0041133A" w:rsidRPr="0041133A" w:rsidRDefault="0041133A" w:rsidP="00104A34">
      <w:pPr>
        <w:spacing w:line="240" w:lineRule="auto"/>
        <w:ind w:firstLine="0"/>
        <w:rPr>
          <w:sz w:val="20"/>
          <w:szCs w:val="22"/>
        </w:rPr>
      </w:pPr>
    </w:p>
    <w:p w:rsidR="00104A34" w:rsidRPr="00DA1FC7" w:rsidRDefault="00F759F2" w:rsidP="00051907">
      <w:pPr>
        <w:tabs>
          <w:tab w:val="right" w:pos="9072"/>
        </w:tabs>
        <w:spacing w:line="240" w:lineRule="auto"/>
        <w:ind w:left="851" w:right="849" w:firstLine="0"/>
      </w:pPr>
      <w:r w:rsidRPr="00DA1FC7">
        <w:t>В</w:t>
      </w:r>
      <w:r w:rsidR="00C33BD2" w:rsidRPr="00DA1FC7">
        <w:t>ідповідальн</w:t>
      </w:r>
      <w:r w:rsidRPr="00DA1FC7">
        <w:t>ий</w:t>
      </w:r>
      <w:r w:rsidR="00104A34" w:rsidRPr="00DA1FC7">
        <w:t xml:space="preserve"> секретар</w:t>
      </w:r>
    </w:p>
    <w:p w:rsidR="00837C85" w:rsidRPr="00DA1FC7" w:rsidRDefault="00104A34" w:rsidP="00051907">
      <w:pPr>
        <w:tabs>
          <w:tab w:val="right" w:pos="9072"/>
        </w:tabs>
        <w:spacing w:line="240" w:lineRule="auto"/>
        <w:ind w:left="851" w:right="849" w:firstLine="0"/>
      </w:pPr>
      <w:r w:rsidRPr="00DA1FC7">
        <w:t>Приймальної комісії</w:t>
      </w:r>
      <w:r w:rsidR="00051907" w:rsidRPr="00DA1FC7">
        <w:t xml:space="preserve"> </w:t>
      </w:r>
      <w:r w:rsidRPr="00DA1FC7">
        <w:tab/>
      </w:r>
      <w:r w:rsidR="00C33BD2" w:rsidRPr="00DA1FC7">
        <w:t xml:space="preserve"> </w:t>
      </w:r>
      <w:r w:rsidR="00051907" w:rsidRPr="00DA1FC7">
        <w:t>Є</w:t>
      </w:r>
      <w:r w:rsidR="00C33BD2" w:rsidRPr="00DA1FC7">
        <w:t>.</w:t>
      </w:r>
      <w:r w:rsidR="00F15A2A" w:rsidRPr="00DA1FC7">
        <w:t> </w:t>
      </w:r>
      <w:r w:rsidR="00C33BD2" w:rsidRPr="00DA1FC7">
        <w:t>О. М</w:t>
      </w:r>
      <w:r w:rsidR="00051907" w:rsidRPr="00DA1FC7">
        <w:t>азнєв</w:t>
      </w:r>
    </w:p>
    <w:sectPr w:rsidR="00837C85" w:rsidRPr="00DA1FC7" w:rsidSect="0041133A">
      <w:pgSz w:w="11906" w:h="16838"/>
      <w:pgMar w:top="73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F0318F4"/>
    <w:multiLevelType w:val="hybridMultilevel"/>
    <w:tmpl w:val="33BC1BCA"/>
    <w:lvl w:ilvl="0" w:tplc="7E4CA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BD2"/>
    <w:rsid w:val="0000287A"/>
    <w:rsid w:val="00021819"/>
    <w:rsid w:val="00027797"/>
    <w:rsid w:val="00034082"/>
    <w:rsid w:val="00042243"/>
    <w:rsid w:val="00051907"/>
    <w:rsid w:val="00051DD0"/>
    <w:rsid w:val="00082543"/>
    <w:rsid w:val="00085D82"/>
    <w:rsid w:val="0009105C"/>
    <w:rsid w:val="000A7325"/>
    <w:rsid w:val="000B345E"/>
    <w:rsid w:val="000C1D13"/>
    <w:rsid w:val="000D19BA"/>
    <w:rsid w:val="000D23CE"/>
    <w:rsid w:val="000D5099"/>
    <w:rsid w:val="000E034E"/>
    <w:rsid w:val="000E4285"/>
    <w:rsid w:val="00104A34"/>
    <w:rsid w:val="0010551A"/>
    <w:rsid w:val="0012143A"/>
    <w:rsid w:val="0012580A"/>
    <w:rsid w:val="00125C23"/>
    <w:rsid w:val="001277EF"/>
    <w:rsid w:val="00144D6F"/>
    <w:rsid w:val="001540FB"/>
    <w:rsid w:val="00166330"/>
    <w:rsid w:val="001675FA"/>
    <w:rsid w:val="0017091D"/>
    <w:rsid w:val="00182916"/>
    <w:rsid w:val="00197E22"/>
    <w:rsid w:val="001A7BCB"/>
    <w:rsid w:val="001B63DC"/>
    <w:rsid w:val="001C40B2"/>
    <w:rsid w:val="00215E45"/>
    <w:rsid w:val="0023458E"/>
    <w:rsid w:val="00252D83"/>
    <w:rsid w:val="002540A1"/>
    <w:rsid w:val="00255EBB"/>
    <w:rsid w:val="00262B86"/>
    <w:rsid w:val="0027733F"/>
    <w:rsid w:val="00290F2B"/>
    <w:rsid w:val="002A19C6"/>
    <w:rsid w:val="002B19D0"/>
    <w:rsid w:val="002C02E2"/>
    <w:rsid w:val="002C1C43"/>
    <w:rsid w:val="00320C5B"/>
    <w:rsid w:val="0033543E"/>
    <w:rsid w:val="003410F4"/>
    <w:rsid w:val="00383C09"/>
    <w:rsid w:val="003926E3"/>
    <w:rsid w:val="003C4199"/>
    <w:rsid w:val="003C4207"/>
    <w:rsid w:val="003D7692"/>
    <w:rsid w:val="003F0CCF"/>
    <w:rsid w:val="004021A4"/>
    <w:rsid w:val="0041133A"/>
    <w:rsid w:val="00435FD0"/>
    <w:rsid w:val="00450CDD"/>
    <w:rsid w:val="00454077"/>
    <w:rsid w:val="004611B9"/>
    <w:rsid w:val="00476BF0"/>
    <w:rsid w:val="00481452"/>
    <w:rsid w:val="00483B5A"/>
    <w:rsid w:val="004A02EC"/>
    <w:rsid w:val="004A204E"/>
    <w:rsid w:val="004C16FF"/>
    <w:rsid w:val="004C56CE"/>
    <w:rsid w:val="004D65F1"/>
    <w:rsid w:val="004E7047"/>
    <w:rsid w:val="004F53ED"/>
    <w:rsid w:val="00517D43"/>
    <w:rsid w:val="00523DA5"/>
    <w:rsid w:val="005348DF"/>
    <w:rsid w:val="00535D63"/>
    <w:rsid w:val="00541B0A"/>
    <w:rsid w:val="00557942"/>
    <w:rsid w:val="00570492"/>
    <w:rsid w:val="005712E8"/>
    <w:rsid w:val="0058485F"/>
    <w:rsid w:val="00586C1F"/>
    <w:rsid w:val="005927FE"/>
    <w:rsid w:val="00592D94"/>
    <w:rsid w:val="005940CB"/>
    <w:rsid w:val="005A189C"/>
    <w:rsid w:val="005A440F"/>
    <w:rsid w:val="005A7330"/>
    <w:rsid w:val="005C0185"/>
    <w:rsid w:val="005D2BB1"/>
    <w:rsid w:val="005D504F"/>
    <w:rsid w:val="005F35CB"/>
    <w:rsid w:val="005F7527"/>
    <w:rsid w:val="00602A8B"/>
    <w:rsid w:val="0060607F"/>
    <w:rsid w:val="006112B5"/>
    <w:rsid w:val="006304E7"/>
    <w:rsid w:val="006426E5"/>
    <w:rsid w:val="006718C1"/>
    <w:rsid w:val="006844B0"/>
    <w:rsid w:val="006A1C7E"/>
    <w:rsid w:val="006A41A4"/>
    <w:rsid w:val="006A4944"/>
    <w:rsid w:val="006B5325"/>
    <w:rsid w:val="006D3782"/>
    <w:rsid w:val="006D42AA"/>
    <w:rsid w:val="006D5977"/>
    <w:rsid w:val="006D78B0"/>
    <w:rsid w:val="006E2ECE"/>
    <w:rsid w:val="006E7468"/>
    <w:rsid w:val="00700872"/>
    <w:rsid w:val="00702F44"/>
    <w:rsid w:val="00705875"/>
    <w:rsid w:val="00721237"/>
    <w:rsid w:val="007245AC"/>
    <w:rsid w:val="0073081F"/>
    <w:rsid w:val="00730E50"/>
    <w:rsid w:val="00732B58"/>
    <w:rsid w:val="00734E41"/>
    <w:rsid w:val="00740627"/>
    <w:rsid w:val="0074768F"/>
    <w:rsid w:val="00757AEC"/>
    <w:rsid w:val="00763FFF"/>
    <w:rsid w:val="00765B1F"/>
    <w:rsid w:val="00783204"/>
    <w:rsid w:val="00786EA4"/>
    <w:rsid w:val="007961C7"/>
    <w:rsid w:val="007B0999"/>
    <w:rsid w:val="007C179D"/>
    <w:rsid w:val="007C4AD0"/>
    <w:rsid w:val="007C6768"/>
    <w:rsid w:val="007D4CCA"/>
    <w:rsid w:val="00803363"/>
    <w:rsid w:val="0081132E"/>
    <w:rsid w:val="008302F7"/>
    <w:rsid w:val="00833328"/>
    <w:rsid w:val="00835D41"/>
    <w:rsid w:val="00837C85"/>
    <w:rsid w:val="00854571"/>
    <w:rsid w:val="00863872"/>
    <w:rsid w:val="0087424D"/>
    <w:rsid w:val="008A5D8E"/>
    <w:rsid w:val="00907C00"/>
    <w:rsid w:val="009170A6"/>
    <w:rsid w:val="00935521"/>
    <w:rsid w:val="0093746C"/>
    <w:rsid w:val="00937B9B"/>
    <w:rsid w:val="00950D56"/>
    <w:rsid w:val="00962763"/>
    <w:rsid w:val="009672C5"/>
    <w:rsid w:val="00992AB1"/>
    <w:rsid w:val="009B0D01"/>
    <w:rsid w:val="009C3A60"/>
    <w:rsid w:val="009D0E5E"/>
    <w:rsid w:val="009D1048"/>
    <w:rsid w:val="009D4297"/>
    <w:rsid w:val="009E11C3"/>
    <w:rsid w:val="009E34AD"/>
    <w:rsid w:val="009E4685"/>
    <w:rsid w:val="009F3137"/>
    <w:rsid w:val="00A13B95"/>
    <w:rsid w:val="00A15AC6"/>
    <w:rsid w:val="00A208D6"/>
    <w:rsid w:val="00A32D41"/>
    <w:rsid w:val="00A34B35"/>
    <w:rsid w:val="00A41F39"/>
    <w:rsid w:val="00A5377C"/>
    <w:rsid w:val="00A55CB4"/>
    <w:rsid w:val="00A56E6B"/>
    <w:rsid w:val="00A70D48"/>
    <w:rsid w:val="00A74E95"/>
    <w:rsid w:val="00A75E90"/>
    <w:rsid w:val="00A855F5"/>
    <w:rsid w:val="00AB30BB"/>
    <w:rsid w:val="00AC5D15"/>
    <w:rsid w:val="00AF2A36"/>
    <w:rsid w:val="00AF342E"/>
    <w:rsid w:val="00AF6D77"/>
    <w:rsid w:val="00B0437F"/>
    <w:rsid w:val="00B120EA"/>
    <w:rsid w:val="00B1501F"/>
    <w:rsid w:val="00B17891"/>
    <w:rsid w:val="00B303AA"/>
    <w:rsid w:val="00B3566A"/>
    <w:rsid w:val="00B35EFE"/>
    <w:rsid w:val="00B56996"/>
    <w:rsid w:val="00BB2F63"/>
    <w:rsid w:val="00BD1D1A"/>
    <w:rsid w:val="00BD4193"/>
    <w:rsid w:val="00C073B0"/>
    <w:rsid w:val="00C33BD2"/>
    <w:rsid w:val="00C60628"/>
    <w:rsid w:val="00C62AD4"/>
    <w:rsid w:val="00C706D7"/>
    <w:rsid w:val="00C70D30"/>
    <w:rsid w:val="00C752D1"/>
    <w:rsid w:val="00C86B0D"/>
    <w:rsid w:val="00CA2506"/>
    <w:rsid w:val="00CC6284"/>
    <w:rsid w:val="00D33A88"/>
    <w:rsid w:val="00D36A03"/>
    <w:rsid w:val="00D621E2"/>
    <w:rsid w:val="00D90B62"/>
    <w:rsid w:val="00DA12B9"/>
    <w:rsid w:val="00DA1FC7"/>
    <w:rsid w:val="00DA42BC"/>
    <w:rsid w:val="00DD5D4B"/>
    <w:rsid w:val="00E22D93"/>
    <w:rsid w:val="00E43B1F"/>
    <w:rsid w:val="00E467F2"/>
    <w:rsid w:val="00E5723A"/>
    <w:rsid w:val="00E62211"/>
    <w:rsid w:val="00E833BC"/>
    <w:rsid w:val="00E86009"/>
    <w:rsid w:val="00E95CC1"/>
    <w:rsid w:val="00E96F23"/>
    <w:rsid w:val="00F15A2A"/>
    <w:rsid w:val="00F25CA8"/>
    <w:rsid w:val="00F276F9"/>
    <w:rsid w:val="00F30867"/>
    <w:rsid w:val="00F36400"/>
    <w:rsid w:val="00F43837"/>
    <w:rsid w:val="00F53725"/>
    <w:rsid w:val="00F60DEA"/>
    <w:rsid w:val="00F6187D"/>
    <w:rsid w:val="00F63FCD"/>
    <w:rsid w:val="00F66EBD"/>
    <w:rsid w:val="00F67E81"/>
    <w:rsid w:val="00F72183"/>
    <w:rsid w:val="00F759F2"/>
    <w:rsid w:val="00F86134"/>
    <w:rsid w:val="00F8631E"/>
    <w:rsid w:val="00F877DD"/>
    <w:rsid w:val="00F91121"/>
    <w:rsid w:val="00FB573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E53F3"/>
  <w15:chartTrackingRefBased/>
  <w15:docId w15:val="{A7CAD0FC-2137-4EA0-8A01-E19698B9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UA" w:eastAsia="ru-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3BD2"/>
    <w:pPr>
      <w:suppressAutoHyphens/>
      <w:spacing w:line="360" w:lineRule="auto"/>
      <w:ind w:firstLine="709"/>
      <w:jc w:val="both"/>
    </w:pPr>
    <w:rPr>
      <w:sz w:val="28"/>
      <w:szCs w:val="24"/>
      <w:lang w:val="uk-UA" w:eastAsia="ar-SA"/>
    </w:rPr>
  </w:style>
  <w:style w:type="paragraph" w:styleId="1">
    <w:name w:val="heading 1"/>
    <w:basedOn w:val="a"/>
    <w:next w:val="a"/>
    <w:qFormat/>
    <w:rsid w:val="00C33BD2"/>
    <w:pPr>
      <w:keepNext/>
      <w:numPr>
        <w:numId w:val="1"/>
      </w:numPr>
      <w:jc w:val="center"/>
      <w:outlineLvl w:val="0"/>
    </w:pPr>
    <w:rPr>
      <w:b/>
      <w:cap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33BD2"/>
    <w:pPr>
      <w:spacing w:line="240" w:lineRule="auto"/>
      <w:ind w:firstLine="851"/>
    </w:pPr>
    <w:rPr>
      <w:szCs w:val="20"/>
    </w:rPr>
  </w:style>
  <w:style w:type="character" w:styleId="a5">
    <w:name w:val="Emphasis"/>
    <w:qFormat/>
    <w:rsid w:val="00535D63"/>
    <w:rPr>
      <w:i/>
      <w:iCs/>
    </w:rPr>
  </w:style>
  <w:style w:type="character" w:customStyle="1" w:styleId="apple-converted-space">
    <w:name w:val="apple-converted-space"/>
    <w:basedOn w:val="a0"/>
    <w:rsid w:val="00535D63"/>
  </w:style>
  <w:style w:type="character" w:styleId="a6">
    <w:name w:val="Hyperlink"/>
    <w:rsid w:val="00535D63"/>
    <w:rPr>
      <w:color w:val="0000FF"/>
      <w:u w:val="single"/>
    </w:rPr>
  </w:style>
  <w:style w:type="paragraph" w:styleId="HTML">
    <w:name w:val="HTML Preformatted"/>
    <w:basedOn w:val="a"/>
    <w:rsid w:val="0018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hAnsi="Courier New" w:cs="Courier New"/>
      <w:sz w:val="20"/>
      <w:szCs w:val="20"/>
      <w:lang w:val="ru-RU" w:eastAsia="ru-RU"/>
    </w:rPr>
  </w:style>
  <w:style w:type="paragraph" w:styleId="a7">
    <w:name w:val="Balloon Text"/>
    <w:basedOn w:val="a"/>
    <w:link w:val="a8"/>
    <w:rsid w:val="00DA12B9"/>
    <w:pPr>
      <w:spacing w:line="240" w:lineRule="auto"/>
    </w:pPr>
    <w:rPr>
      <w:rFonts w:ascii="Segoe UI" w:hAnsi="Segoe UI" w:cs="Segoe UI"/>
      <w:sz w:val="18"/>
      <w:szCs w:val="18"/>
    </w:rPr>
  </w:style>
  <w:style w:type="character" w:customStyle="1" w:styleId="a8">
    <w:name w:val="Текст у виносці Знак"/>
    <w:link w:val="a7"/>
    <w:rsid w:val="00DA12B9"/>
    <w:rPr>
      <w:rFonts w:ascii="Segoe UI" w:hAnsi="Segoe UI" w:cs="Segoe UI"/>
      <w:sz w:val="18"/>
      <w:szCs w:val="18"/>
      <w:lang w:val="uk-UA" w:eastAsia="ar-SA"/>
    </w:rPr>
  </w:style>
  <w:style w:type="character" w:customStyle="1" w:styleId="a4">
    <w:name w:val="Основний текст з відступом Знак"/>
    <w:link w:val="a3"/>
    <w:rsid w:val="00570492"/>
    <w:rPr>
      <w:sz w:val="2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963760">
      <w:bodyDiv w:val="1"/>
      <w:marLeft w:val="0"/>
      <w:marRight w:val="0"/>
      <w:marTop w:val="0"/>
      <w:marBottom w:val="0"/>
      <w:divBdr>
        <w:top w:val="none" w:sz="0" w:space="0" w:color="auto"/>
        <w:left w:val="none" w:sz="0" w:space="0" w:color="auto"/>
        <w:bottom w:val="none" w:sz="0" w:space="0" w:color="auto"/>
        <w:right w:val="none" w:sz="0" w:space="0" w:color="auto"/>
      </w:divBdr>
    </w:div>
    <w:div w:id="73566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D024B-4710-443C-9ECF-4AAAD5FC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Pages>
  <Words>1396</Words>
  <Characters>796</Characters>
  <Application>Microsoft Office Word</Application>
  <DocSecurity>0</DocSecurity>
  <Lines>6</Lines>
  <Paragraphs>4</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ПРОТОКОЛ № 7</vt:lpstr>
      <vt:lpstr>ПРОТОКОЛ № 7</vt:lpstr>
      <vt:lpstr>ПРОТОКОЛ № 7</vt:lpstr>
    </vt:vector>
  </TitlesOfParts>
  <Company>org</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7</dc:title>
  <dc:subject/>
  <dc:creator>user</dc:creator>
  <cp:keywords/>
  <dc:description/>
  <cp:lastModifiedBy>Geniy</cp:lastModifiedBy>
  <cp:revision>8</cp:revision>
  <cp:lastPrinted>2019-07-22T07:19:00Z</cp:lastPrinted>
  <dcterms:created xsi:type="dcterms:W3CDTF">2019-07-19T08:26:00Z</dcterms:created>
  <dcterms:modified xsi:type="dcterms:W3CDTF">2019-07-22T07:54:00Z</dcterms:modified>
</cp:coreProperties>
</file>