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DD58B" w14:textId="77777777" w:rsidR="00D7176B" w:rsidRPr="00591B2A" w:rsidRDefault="00D7176B" w:rsidP="00D7176B">
      <w:pPr>
        <w:spacing w:line="360" w:lineRule="auto"/>
        <w:jc w:val="center"/>
        <w:rPr>
          <w:sz w:val="28"/>
          <w:szCs w:val="28"/>
          <w:lang w:val="uk-UA"/>
        </w:rPr>
      </w:pPr>
      <w:r w:rsidRPr="00591B2A">
        <w:rPr>
          <w:b/>
          <w:sz w:val="28"/>
          <w:szCs w:val="28"/>
          <w:lang w:val="uk-UA"/>
        </w:rPr>
        <w:t>МІНІСТЕРСТВО ОСВІТИ І НАУКИ УКРАЇНИ</w:t>
      </w:r>
      <w:r w:rsidRPr="00591B2A">
        <w:rPr>
          <w:b/>
          <w:sz w:val="28"/>
          <w:szCs w:val="28"/>
          <w:lang w:val="uk-UA"/>
        </w:rPr>
        <w:br/>
        <w:t>СХІДНОУКРАЇНСЬКИЙ НАЦІОНАЛЬНИЙ УНІВЕРСИТЕТ</w:t>
      </w:r>
      <w:r w:rsidRPr="00591B2A">
        <w:rPr>
          <w:b/>
          <w:sz w:val="28"/>
          <w:szCs w:val="28"/>
          <w:lang w:val="uk-UA"/>
        </w:rPr>
        <w:br/>
        <w:t>ІМЕНІ ВОЛОДИМИРА ДАЛЯ</w:t>
      </w:r>
    </w:p>
    <w:p w14:paraId="793DD58C" w14:textId="77777777" w:rsidR="00D7176B" w:rsidRPr="00591B2A" w:rsidRDefault="00D7176B" w:rsidP="00D7176B">
      <w:pPr>
        <w:spacing w:line="360" w:lineRule="auto"/>
        <w:jc w:val="center"/>
        <w:rPr>
          <w:sz w:val="28"/>
          <w:szCs w:val="28"/>
          <w:lang w:val="uk-UA"/>
        </w:rPr>
      </w:pPr>
    </w:p>
    <w:p w14:paraId="793DD58D" w14:textId="77777777" w:rsidR="00D7176B" w:rsidRPr="00591B2A" w:rsidRDefault="00D7176B" w:rsidP="00D7176B">
      <w:pPr>
        <w:spacing w:line="360" w:lineRule="auto"/>
        <w:ind w:left="5760"/>
        <w:rPr>
          <w:spacing w:val="60"/>
          <w:sz w:val="28"/>
          <w:szCs w:val="28"/>
          <w:lang w:val="uk-UA"/>
        </w:rPr>
      </w:pPr>
      <w:r w:rsidRPr="00591B2A">
        <w:rPr>
          <w:spacing w:val="60"/>
          <w:sz w:val="28"/>
          <w:szCs w:val="28"/>
          <w:lang w:val="uk-UA"/>
        </w:rPr>
        <w:t>ЗАТВЕРДЖУЮ</w:t>
      </w:r>
    </w:p>
    <w:p w14:paraId="793DD58E" w14:textId="77777777" w:rsidR="00D7176B" w:rsidRPr="00591B2A" w:rsidRDefault="00D7176B" w:rsidP="00D7176B">
      <w:pPr>
        <w:spacing w:line="360" w:lineRule="auto"/>
        <w:ind w:left="5760"/>
        <w:rPr>
          <w:sz w:val="28"/>
          <w:szCs w:val="28"/>
          <w:lang w:val="uk-UA"/>
        </w:rPr>
      </w:pPr>
      <w:r w:rsidRPr="00591B2A">
        <w:rPr>
          <w:sz w:val="28"/>
          <w:szCs w:val="28"/>
          <w:lang w:val="uk-UA"/>
        </w:rPr>
        <w:t>Голова Приймальної комісії</w:t>
      </w:r>
    </w:p>
    <w:p w14:paraId="793DD58F" w14:textId="77777777" w:rsidR="00D7176B" w:rsidRPr="00591B2A" w:rsidRDefault="00D7176B" w:rsidP="00D7176B">
      <w:pPr>
        <w:spacing w:line="360" w:lineRule="auto"/>
        <w:ind w:left="5760"/>
        <w:rPr>
          <w:sz w:val="28"/>
          <w:szCs w:val="28"/>
          <w:lang w:val="uk-UA"/>
        </w:rPr>
      </w:pPr>
      <w:r w:rsidRPr="00591B2A">
        <w:rPr>
          <w:sz w:val="28"/>
          <w:szCs w:val="28"/>
          <w:lang w:val="uk-UA"/>
        </w:rPr>
        <w:t>____________ О. </w:t>
      </w:r>
      <w:r>
        <w:rPr>
          <w:sz w:val="28"/>
          <w:szCs w:val="28"/>
          <w:lang w:val="uk-UA"/>
        </w:rPr>
        <w:t>Б</w:t>
      </w:r>
      <w:r w:rsidRPr="00591B2A">
        <w:rPr>
          <w:sz w:val="28"/>
          <w:szCs w:val="28"/>
          <w:lang w:val="uk-UA"/>
        </w:rPr>
        <w:t>. </w:t>
      </w:r>
      <w:proofErr w:type="spellStart"/>
      <w:r>
        <w:rPr>
          <w:sz w:val="28"/>
          <w:szCs w:val="28"/>
          <w:lang w:val="uk-UA"/>
        </w:rPr>
        <w:t>Целіщев</w:t>
      </w:r>
      <w:proofErr w:type="spellEnd"/>
    </w:p>
    <w:p w14:paraId="793DD590" w14:textId="77777777" w:rsidR="00D7176B" w:rsidRPr="00591B2A" w:rsidRDefault="00D7176B" w:rsidP="00D7176B">
      <w:pPr>
        <w:spacing w:line="360" w:lineRule="auto"/>
        <w:ind w:left="5760"/>
        <w:rPr>
          <w:sz w:val="28"/>
          <w:szCs w:val="28"/>
          <w:lang w:val="uk-UA"/>
        </w:rPr>
      </w:pPr>
      <w:r w:rsidRPr="00591B2A">
        <w:rPr>
          <w:sz w:val="28"/>
          <w:szCs w:val="28"/>
          <w:lang w:val="uk-UA"/>
        </w:rPr>
        <w:t>« __ » ___________ 202</w:t>
      </w:r>
      <w:r>
        <w:rPr>
          <w:sz w:val="28"/>
          <w:szCs w:val="28"/>
          <w:lang w:val="uk-UA"/>
        </w:rPr>
        <w:t>6</w:t>
      </w:r>
      <w:r w:rsidRPr="00591B2A">
        <w:rPr>
          <w:sz w:val="28"/>
          <w:szCs w:val="28"/>
          <w:lang w:val="uk-UA"/>
        </w:rPr>
        <w:t xml:space="preserve"> р.</w:t>
      </w:r>
    </w:p>
    <w:p w14:paraId="793DD591" w14:textId="77777777" w:rsidR="00D7176B" w:rsidRPr="00591B2A" w:rsidRDefault="00D7176B" w:rsidP="00D7176B">
      <w:pPr>
        <w:spacing w:line="360" w:lineRule="auto"/>
        <w:jc w:val="center"/>
        <w:rPr>
          <w:sz w:val="28"/>
          <w:szCs w:val="28"/>
          <w:lang w:val="uk-UA"/>
        </w:rPr>
      </w:pPr>
    </w:p>
    <w:p w14:paraId="793DD592" w14:textId="77777777" w:rsidR="00D7176B" w:rsidRPr="00591B2A" w:rsidRDefault="00D7176B" w:rsidP="00D7176B">
      <w:pPr>
        <w:spacing w:line="360" w:lineRule="auto"/>
        <w:jc w:val="center"/>
        <w:rPr>
          <w:sz w:val="28"/>
          <w:szCs w:val="28"/>
          <w:lang w:val="uk-UA"/>
        </w:rPr>
      </w:pPr>
    </w:p>
    <w:p w14:paraId="793DD593" w14:textId="77777777" w:rsidR="00D7176B" w:rsidRPr="00591B2A" w:rsidRDefault="00D7176B" w:rsidP="00D7176B">
      <w:pPr>
        <w:spacing w:line="360" w:lineRule="auto"/>
        <w:jc w:val="center"/>
        <w:rPr>
          <w:sz w:val="28"/>
          <w:szCs w:val="28"/>
          <w:lang w:val="uk-UA"/>
        </w:rPr>
      </w:pPr>
    </w:p>
    <w:p w14:paraId="793DD594" w14:textId="77777777" w:rsidR="00D7176B" w:rsidRPr="00591B2A" w:rsidRDefault="00D7176B" w:rsidP="00D7176B">
      <w:pPr>
        <w:spacing w:line="360" w:lineRule="auto"/>
        <w:jc w:val="center"/>
        <w:rPr>
          <w:b/>
          <w:spacing w:val="60"/>
          <w:sz w:val="32"/>
          <w:szCs w:val="28"/>
          <w:lang w:val="uk-UA"/>
        </w:rPr>
      </w:pPr>
      <w:r w:rsidRPr="00591B2A">
        <w:rPr>
          <w:b/>
          <w:spacing w:val="60"/>
          <w:sz w:val="32"/>
          <w:szCs w:val="28"/>
          <w:lang w:val="uk-UA"/>
        </w:rPr>
        <w:t>ПРОГРАМА</w:t>
      </w:r>
    </w:p>
    <w:p w14:paraId="793DD595" w14:textId="77777777" w:rsidR="00D7176B" w:rsidRPr="004144EE" w:rsidRDefault="00D7176B" w:rsidP="00D7176B">
      <w:pPr>
        <w:spacing w:line="360" w:lineRule="auto"/>
        <w:jc w:val="center"/>
        <w:rPr>
          <w:sz w:val="28"/>
          <w:szCs w:val="28"/>
        </w:rPr>
      </w:pPr>
      <w:r w:rsidRPr="00591B2A">
        <w:rPr>
          <w:sz w:val="28"/>
          <w:szCs w:val="28"/>
          <w:lang w:val="uk-UA"/>
        </w:rPr>
        <w:t>фахового вступного випробування</w:t>
      </w:r>
      <w:r w:rsidRPr="00591B2A">
        <w:rPr>
          <w:sz w:val="28"/>
          <w:szCs w:val="28"/>
          <w:lang w:val="uk-UA"/>
        </w:rPr>
        <w:br/>
        <w:t xml:space="preserve">для прийому на навчання для здобуття освітнього </w:t>
      </w:r>
    </w:p>
    <w:p w14:paraId="793DD596" w14:textId="77777777" w:rsidR="00D7176B" w:rsidRPr="00D7176B" w:rsidRDefault="00D7176B" w:rsidP="00D7176B">
      <w:pPr>
        <w:spacing w:line="360" w:lineRule="auto"/>
        <w:jc w:val="center"/>
        <w:rPr>
          <w:sz w:val="28"/>
          <w:szCs w:val="28"/>
          <w:lang w:val="uk-UA"/>
        </w:rPr>
      </w:pPr>
      <w:r w:rsidRPr="00591B2A">
        <w:rPr>
          <w:sz w:val="28"/>
          <w:szCs w:val="28"/>
          <w:lang w:val="uk-UA"/>
        </w:rPr>
        <w:t xml:space="preserve">ступеня </w:t>
      </w:r>
      <w:r>
        <w:rPr>
          <w:b/>
          <w:sz w:val="28"/>
          <w:szCs w:val="28"/>
          <w:lang w:val="uk-UA"/>
        </w:rPr>
        <w:t>доктора філософії (</w:t>
      </w:r>
      <w:r>
        <w:rPr>
          <w:b/>
          <w:sz w:val="28"/>
          <w:szCs w:val="28"/>
          <w:lang w:val="en-US"/>
        </w:rPr>
        <w:t>PhD</w:t>
      </w:r>
      <w:r>
        <w:rPr>
          <w:b/>
          <w:sz w:val="28"/>
          <w:szCs w:val="28"/>
          <w:lang w:val="uk-UA"/>
        </w:rPr>
        <w:t>)</w:t>
      </w:r>
    </w:p>
    <w:p w14:paraId="793DD597" w14:textId="77777777" w:rsidR="00D7176B" w:rsidRPr="00591B2A" w:rsidRDefault="00D7176B" w:rsidP="00D7176B">
      <w:pPr>
        <w:spacing w:line="360" w:lineRule="auto"/>
        <w:jc w:val="center"/>
        <w:rPr>
          <w:sz w:val="28"/>
          <w:szCs w:val="28"/>
          <w:lang w:val="uk-UA"/>
        </w:rPr>
      </w:pPr>
      <w:r w:rsidRPr="00591B2A">
        <w:rPr>
          <w:sz w:val="28"/>
          <w:szCs w:val="28"/>
          <w:lang w:val="uk-UA"/>
        </w:rPr>
        <w:t xml:space="preserve">спеціальності </w:t>
      </w:r>
      <w:r>
        <w:rPr>
          <w:sz w:val="28"/>
          <w:szCs w:val="28"/>
          <w:lang w:val="en-US"/>
        </w:rPr>
        <w:t>G</w:t>
      </w:r>
      <w:r w:rsidRPr="00D442C2">
        <w:rPr>
          <w:sz w:val="28"/>
          <w:szCs w:val="28"/>
        </w:rPr>
        <w:t>7</w:t>
      </w:r>
      <w:r w:rsidRPr="00591B2A">
        <w:rPr>
          <w:sz w:val="28"/>
          <w:szCs w:val="28"/>
          <w:lang w:val="uk-UA"/>
        </w:rPr>
        <w:t xml:space="preserve"> – «Автоматизація</w:t>
      </w:r>
      <w:r>
        <w:rPr>
          <w:sz w:val="28"/>
          <w:szCs w:val="28"/>
          <w:lang w:val="uk-UA"/>
        </w:rPr>
        <w:t>,</w:t>
      </w:r>
      <w:r w:rsidRPr="00591B2A">
        <w:rPr>
          <w:sz w:val="28"/>
          <w:szCs w:val="28"/>
          <w:lang w:val="uk-UA"/>
        </w:rPr>
        <w:t xml:space="preserve"> </w:t>
      </w:r>
    </w:p>
    <w:p w14:paraId="793DD598" w14:textId="77777777" w:rsidR="00D7176B" w:rsidRPr="00591B2A" w:rsidRDefault="00D7176B" w:rsidP="00D7176B">
      <w:pPr>
        <w:spacing w:line="360" w:lineRule="auto"/>
        <w:jc w:val="center"/>
        <w:rPr>
          <w:sz w:val="28"/>
          <w:szCs w:val="28"/>
          <w:lang w:val="uk-UA"/>
        </w:rPr>
      </w:pPr>
      <w:r w:rsidRPr="00591B2A">
        <w:rPr>
          <w:sz w:val="28"/>
          <w:szCs w:val="28"/>
          <w:lang w:val="uk-UA"/>
        </w:rPr>
        <w:t>комп'ютерно-інтегровані технології</w:t>
      </w:r>
      <w:r>
        <w:rPr>
          <w:sz w:val="28"/>
          <w:szCs w:val="28"/>
          <w:lang w:val="uk-UA"/>
        </w:rPr>
        <w:t xml:space="preserve"> та робототехніка</w:t>
      </w:r>
      <w:r w:rsidRPr="00591B2A">
        <w:rPr>
          <w:sz w:val="28"/>
          <w:szCs w:val="28"/>
          <w:lang w:val="uk-UA"/>
        </w:rPr>
        <w:t>»</w:t>
      </w:r>
    </w:p>
    <w:p w14:paraId="793DD599" w14:textId="77777777" w:rsidR="00D7176B" w:rsidRPr="00591B2A" w:rsidRDefault="00D7176B" w:rsidP="00D7176B">
      <w:pPr>
        <w:spacing w:line="360" w:lineRule="auto"/>
        <w:jc w:val="center"/>
        <w:rPr>
          <w:b/>
          <w:sz w:val="28"/>
          <w:szCs w:val="28"/>
          <w:lang w:val="uk-UA"/>
        </w:rPr>
      </w:pPr>
      <w:r w:rsidRPr="00591B2A">
        <w:rPr>
          <w:b/>
          <w:sz w:val="28"/>
          <w:szCs w:val="28"/>
          <w:lang w:val="uk-UA"/>
        </w:rPr>
        <w:t>за освітньою програмою «Автоматизація</w:t>
      </w:r>
      <w:r>
        <w:rPr>
          <w:b/>
          <w:sz w:val="28"/>
          <w:szCs w:val="28"/>
          <w:lang w:val="uk-UA"/>
        </w:rPr>
        <w:t>,</w:t>
      </w:r>
      <w:r w:rsidRPr="00591B2A">
        <w:rPr>
          <w:b/>
          <w:sz w:val="28"/>
          <w:szCs w:val="28"/>
          <w:lang w:val="uk-UA"/>
        </w:rPr>
        <w:t xml:space="preserve"> комп'ютерно-інтегровані технології</w:t>
      </w:r>
      <w:r>
        <w:rPr>
          <w:b/>
          <w:sz w:val="28"/>
          <w:szCs w:val="28"/>
          <w:lang w:val="uk-UA"/>
        </w:rPr>
        <w:t xml:space="preserve"> та робототехніка</w:t>
      </w:r>
      <w:r w:rsidRPr="00591B2A">
        <w:rPr>
          <w:b/>
          <w:sz w:val="28"/>
          <w:szCs w:val="28"/>
          <w:lang w:val="uk-UA"/>
        </w:rPr>
        <w:t>»</w:t>
      </w:r>
    </w:p>
    <w:p w14:paraId="793DD59A" w14:textId="77777777" w:rsidR="00D7176B" w:rsidRPr="00591B2A" w:rsidRDefault="00D7176B" w:rsidP="00D7176B">
      <w:pPr>
        <w:spacing w:line="360" w:lineRule="auto"/>
        <w:jc w:val="center"/>
        <w:rPr>
          <w:sz w:val="28"/>
          <w:szCs w:val="28"/>
          <w:lang w:val="uk-UA"/>
        </w:rPr>
      </w:pPr>
      <w:r w:rsidRPr="00591B2A">
        <w:rPr>
          <w:sz w:val="28"/>
          <w:szCs w:val="28"/>
          <w:lang w:val="uk-UA"/>
        </w:rPr>
        <w:t>на основі здобутого раніше освітнього ступеня бакалавра (магістра)</w:t>
      </w:r>
      <w:r w:rsidRPr="00591B2A">
        <w:rPr>
          <w:sz w:val="28"/>
          <w:szCs w:val="28"/>
          <w:lang w:val="uk-UA"/>
        </w:rPr>
        <w:br/>
        <w:t>або освітньо-кваліфікаційного рівня спеціаліста</w:t>
      </w:r>
    </w:p>
    <w:p w14:paraId="793DD59B" w14:textId="77777777" w:rsidR="00D7176B" w:rsidRPr="00591B2A" w:rsidRDefault="00D7176B" w:rsidP="00D7176B">
      <w:pPr>
        <w:spacing w:line="360" w:lineRule="auto"/>
        <w:jc w:val="center"/>
        <w:rPr>
          <w:sz w:val="28"/>
          <w:szCs w:val="28"/>
          <w:lang w:val="uk-UA"/>
        </w:rPr>
      </w:pPr>
    </w:p>
    <w:p w14:paraId="793DD59C" w14:textId="77777777" w:rsidR="00D7176B" w:rsidRPr="00591B2A" w:rsidRDefault="00D7176B" w:rsidP="00D7176B">
      <w:pPr>
        <w:spacing w:line="360" w:lineRule="auto"/>
        <w:jc w:val="center"/>
        <w:rPr>
          <w:sz w:val="28"/>
          <w:szCs w:val="28"/>
          <w:lang w:val="uk-UA"/>
        </w:rPr>
      </w:pPr>
    </w:p>
    <w:p w14:paraId="793DD59D" w14:textId="77777777" w:rsidR="00D7176B" w:rsidRPr="00591B2A" w:rsidRDefault="00D7176B" w:rsidP="00D7176B">
      <w:pPr>
        <w:spacing w:line="360" w:lineRule="auto"/>
        <w:jc w:val="center"/>
        <w:rPr>
          <w:sz w:val="28"/>
          <w:szCs w:val="28"/>
          <w:lang w:val="uk-UA"/>
        </w:rPr>
      </w:pPr>
    </w:p>
    <w:p w14:paraId="793DD59E" w14:textId="77777777" w:rsidR="00D7176B" w:rsidRPr="00591B2A" w:rsidRDefault="00D7176B" w:rsidP="00D7176B">
      <w:pPr>
        <w:spacing w:line="360" w:lineRule="auto"/>
        <w:jc w:val="center"/>
        <w:rPr>
          <w:sz w:val="28"/>
          <w:szCs w:val="28"/>
          <w:lang w:val="uk-UA"/>
        </w:rPr>
      </w:pPr>
    </w:p>
    <w:p w14:paraId="793DD59F" w14:textId="77777777" w:rsidR="00D7176B" w:rsidRPr="00591B2A" w:rsidRDefault="00D7176B" w:rsidP="00D7176B">
      <w:pPr>
        <w:spacing w:line="360" w:lineRule="auto"/>
        <w:jc w:val="center"/>
        <w:rPr>
          <w:sz w:val="28"/>
          <w:szCs w:val="28"/>
          <w:lang w:val="uk-UA"/>
        </w:rPr>
      </w:pPr>
    </w:p>
    <w:p w14:paraId="793DD5A0" w14:textId="77777777" w:rsidR="00D7176B" w:rsidRPr="00591B2A" w:rsidRDefault="00D7176B" w:rsidP="00D7176B">
      <w:pPr>
        <w:spacing w:line="360" w:lineRule="auto"/>
        <w:jc w:val="center"/>
        <w:rPr>
          <w:sz w:val="28"/>
          <w:szCs w:val="28"/>
          <w:lang w:val="uk-UA"/>
        </w:rPr>
      </w:pPr>
    </w:p>
    <w:p w14:paraId="793DD5A1" w14:textId="77777777" w:rsidR="00D7176B" w:rsidRPr="00591B2A" w:rsidRDefault="00D7176B" w:rsidP="00D7176B">
      <w:pPr>
        <w:spacing w:line="360" w:lineRule="auto"/>
        <w:jc w:val="center"/>
        <w:rPr>
          <w:sz w:val="28"/>
          <w:szCs w:val="28"/>
          <w:lang w:val="uk-UA"/>
        </w:rPr>
      </w:pPr>
    </w:p>
    <w:p w14:paraId="793DD5A2" w14:textId="77777777" w:rsidR="00D7176B" w:rsidRPr="00591B2A" w:rsidRDefault="00D7176B" w:rsidP="00D7176B">
      <w:pPr>
        <w:spacing w:line="360" w:lineRule="auto"/>
        <w:jc w:val="center"/>
        <w:rPr>
          <w:sz w:val="28"/>
          <w:szCs w:val="28"/>
          <w:lang w:val="uk-UA"/>
        </w:rPr>
      </w:pPr>
    </w:p>
    <w:p w14:paraId="793DD5A3" w14:textId="77777777" w:rsidR="00D7176B" w:rsidRPr="00591B2A" w:rsidRDefault="00D7176B" w:rsidP="00D7176B">
      <w:pPr>
        <w:spacing w:line="360" w:lineRule="auto"/>
        <w:jc w:val="center"/>
        <w:rPr>
          <w:sz w:val="28"/>
          <w:szCs w:val="28"/>
          <w:lang w:val="uk-UA"/>
        </w:rPr>
      </w:pPr>
      <w:r>
        <w:rPr>
          <w:sz w:val="28"/>
          <w:szCs w:val="28"/>
          <w:lang w:val="uk-UA"/>
        </w:rPr>
        <w:t>Київ</w:t>
      </w:r>
      <w:r w:rsidRPr="00591B2A">
        <w:rPr>
          <w:sz w:val="28"/>
          <w:szCs w:val="28"/>
          <w:lang w:val="uk-UA"/>
        </w:rPr>
        <w:t xml:space="preserve"> – 202</w:t>
      </w:r>
      <w:r>
        <w:rPr>
          <w:sz w:val="28"/>
          <w:szCs w:val="28"/>
          <w:lang w:val="uk-UA"/>
        </w:rPr>
        <w:t>6</w:t>
      </w:r>
      <w:r w:rsidRPr="00591B2A">
        <w:rPr>
          <w:sz w:val="28"/>
          <w:szCs w:val="28"/>
          <w:lang w:val="uk-UA"/>
        </w:rPr>
        <w:t xml:space="preserve"> р.</w:t>
      </w:r>
    </w:p>
    <w:p w14:paraId="793DD5A4" w14:textId="77777777" w:rsidR="00D7176B" w:rsidRPr="00591B2A" w:rsidRDefault="00D7176B" w:rsidP="00D7176B">
      <w:pPr>
        <w:spacing w:line="360" w:lineRule="auto"/>
        <w:jc w:val="center"/>
        <w:rPr>
          <w:lang w:val="uk-UA"/>
        </w:rPr>
      </w:pPr>
    </w:p>
    <w:p w14:paraId="793DD5A5" w14:textId="77777777" w:rsidR="00D7176B" w:rsidRPr="00591B2A" w:rsidRDefault="00D7176B" w:rsidP="00D7176B">
      <w:pPr>
        <w:spacing w:line="360" w:lineRule="auto"/>
        <w:ind w:firstLine="709"/>
        <w:jc w:val="both"/>
        <w:rPr>
          <w:sz w:val="28"/>
          <w:szCs w:val="28"/>
          <w:lang w:val="uk-UA"/>
        </w:rPr>
      </w:pPr>
      <w:r w:rsidRPr="00591B2A">
        <w:rPr>
          <w:b/>
          <w:sz w:val="28"/>
          <w:szCs w:val="28"/>
          <w:lang w:val="uk-UA"/>
        </w:rPr>
        <w:t xml:space="preserve">Програма складена на підставі </w:t>
      </w:r>
      <w:r w:rsidRPr="00591B2A">
        <w:rPr>
          <w:sz w:val="28"/>
          <w:szCs w:val="28"/>
          <w:lang w:val="uk-UA"/>
        </w:rPr>
        <w:t>робочого навчального плану спеціальн</w:t>
      </w:r>
      <w:r>
        <w:rPr>
          <w:sz w:val="28"/>
          <w:szCs w:val="28"/>
          <w:lang w:val="uk-UA"/>
        </w:rPr>
        <w:t>ості</w:t>
      </w:r>
      <w:r w:rsidRPr="00591B2A">
        <w:rPr>
          <w:sz w:val="28"/>
          <w:szCs w:val="28"/>
          <w:lang w:val="uk-UA"/>
        </w:rPr>
        <w:t xml:space="preserve"> </w:t>
      </w:r>
      <w:r>
        <w:rPr>
          <w:sz w:val="28"/>
          <w:szCs w:val="28"/>
          <w:lang w:val="en-US"/>
        </w:rPr>
        <w:t>G</w:t>
      </w:r>
      <w:r w:rsidRPr="00D442C2">
        <w:rPr>
          <w:sz w:val="28"/>
          <w:szCs w:val="28"/>
        </w:rPr>
        <w:t>7</w:t>
      </w:r>
      <w:r w:rsidRPr="00591B2A">
        <w:rPr>
          <w:sz w:val="28"/>
          <w:szCs w:val="28"/>
          <w:lang w:val="uk-UA"/>
        </w:rPr>
        <w:t xml:space="preserve"> – «Автоматизація</w:t>
      </w:r>
      <w:r>
        <w:rPr>
          <w:sz w:val="28"/>
          <w:szCs w:val="28"/>
          <w:lang w:val="uk-UA"/>
        </w:rPr>
        <w:t>,</w:t>
      </w:r>
      <w:r w:rsidRPr="00591B2A">
        <w:rPr>
          <w:sz w:val="28"/>
          <w:szCs w:val="28"/>
          <w:lang w:val="uk-UA"/>
        </w:rPr>
        <w:t xml:space="preserve"> комп'ютерно-інтегровані  технології</w:t>
      </w:r>
      <w:r>
        <w:rPr>
          <w:sz w:val="28"/>
          <w:szCs w:val="28"/>
          <w:lang w:val="uk-UA"/>
        </w:rPr>
        <w:t xml:space="preserve"> та робототехніка</w:t>
      </w:r>
      <w:r w:rsidRPr="00591B2A">
        <w:rPr>
          <w:sz w:val="28"/>
          <w:szCs w:val="28"/>
          <w:lang w:val="uk-UA"/>
        </w:rPr>
        <w:t>»</w:t>
      </w:r>
    </w:p>
    <w:p w14:paraId="793DD5A6" w14:textId="77777777" w:rsidR="00D7176B" w:rsidRPr="00591B2A" w:rsidRDefault="00D7176B" w:rsidP="00D7176B">
      <w:pPr>
        <w:spacing w:line="360" w:lineRule="auto"/>
        <w:jc w:val="both"/>
        <w:rPr>
          <w:szCs w:val="28"/>
          <w:lang w:val="uk-UA"/>
        </w:rPr>
      </w:pPr>
    </w:p>
    <w:p w14:paraId="793DD5A7" w14:textId="77777777" w:rsidR="00D7176B" w:rsidRPr="00591B2A" w:rsidRDefault="00D7176B" w:rsidP="00D7176B">
      <w:pPr>
        <w:pStyle w:val="a3"/>
        <w:spacing w:line="360" w:lineRule="auto"/>
        <w:jc w:val="center"/>
      </w:pPr>
    </w:p>
    <w:p w14:paraId="793DD5A8" w14:textId="77777777" w:rsidR="00D7176B" w:rsidRPr="00591B2A" w:rsidRDefault="00D7176B" w:rsidP="00D7176B">
      <w:pPr>
        <w:pStyle w:val="a3"/>
        <w:spacing w:line="360" w:lineRule="auto"/>
        <w:jc w:val="center"/>
      </w:pPr>
    </w:p>
    <w:p w14:paraId="793DD5A9" w14:textId="77777777" w:rsidR="00D7176B" w:rsidRPr="00640B26" w:rsidRDefault="00D7176B" w:rsidP="00D7176B">
      <w:pPr>
        <w:pStyle w:val="a3"/>
        <w:spacing w:line="360" w:lineRule="auto"/>
        <w:jc w:val="center"/>
        <w:rPr>
          <w:sz w:val="24"/>
          <w:szCs w:val="24"/>
        </w:rPr>
      </w:pPr>
    </w:p>
    <w:tbl>
      <w:tblPr>
        <w:tblW w:w="4947" w:type="pct"/>
        <w:tblLook w:val="01E0" w:firstRow="1" w:lastRow="1" w:firstColumn="1" w:lastColumn="1" w:noHBand="0" w:noVBand="0"/>
      </w:tblPr>
      <w:tblGrid>
        <w:gridCol w:w="3182"/>
        <w:gridCol w:w="6288"/>
      </w:tblGrid>
      <w:tr w:rsidR="00D7176B" w:rsidRPr="00640B26" w14:paraId="793DD5AC" w14:textId="77777777" w:rsidTr="0068643F">
        <w:tc>
          <w:tcPr>
            <w:tcW w:w="1680" w:type="pct"/>
            <w:shd w:val="clear" w:color="auto" w:fill="auto"/>
            <w:vAlign w:val="center"/>
          </w:tcPr>
          <w:p w14:paraId="793DD5AA" w14:textId="77777777" w:rsidR="00D7176B" w:rsidRPr="00640B26" w:rsidRDefault="00D7176B" w:rsidP="0068643F">
            <w:pPr>
              <w:pStyle w:val="a3"/>
              <w:spacing w:line="360" w:lineRule="auto"/>
              <w:rPr>
                <w:sz w:val="24"/>
                <w:szCs w:val="24"/>
              </w:rPr>
            </w:pPr>
            <w:r w:rsidRPr="00640B26">
              <w:rPr>
                <w:sz w:val="24"/>
                <w:szCs w:val="24"/>
              </w:rPr>
              <w:t>РОЗРОБНИКИ ПРОГРАМИ:</w:t>
            </w:r>
          </w:p>
        </w:tc>
        <w:tc>
          <w:tcPr>
            <w:tcW w:w="3320" w:type="pct"/>
            <w:tcBorders>
              <w:bottom w:val="single" w:sz="4" w:space="0" w:color="auto"/>
            </w:tcBorders>
            <w:shd w:val="clear" w:color="auto" w:fill="auto"/>
            <w:vAlign w:val="center"/>
          </w:tcPr>
          <w:p w14:paraId="793DD5AB" w14:textId="77777777" w:rsidR="00D7176B" w:rsidRPr="00DC1770" w:rsidRDefault="00D7176B" w:rsidP="0068643F">
            <w:pPr>
              <w:pStyle w:val="a3"/>
              <w:spacing w:line="360" w:lineRule="auto"/>
              <w:rPr>
                <w:sz w:val="24"/>
                <w:szCs w:val="24"/>
              </w:rPr>
            </w:pPr>
            <w:r w:rsidRPr="00640B26">
              <w:rPr>
                <w:sz w:val="24"/>
                <w:szCs w:val="24"/>
              </w:rPr>
              <w:t xml:space="preserve">зав. каф. </w:t>
            </w:r>
            <w:proofErr w:type="spellStart"/>
            <w:r w:rsidRPr="00640B26">
              <w:rPr>
                <w:sz w:val="24"/>
                <w:szCs w:val="24"/>
              </w:rPr>
              <w:t>КІСУ</w:t>
            </w:r>
            <w:proofErr w:type="spellEnd"/>
            <w:r w:rsidRPr="00640B26">
              <w:rPr>
                <w:sz w:val="24"/>
                <w:szCs w:val="24"/>
              </w:rPr>
              <w:t xml:space="preserve">,  </w:t>
            </w:r>
            <w:proofErr w:type="spellStart"/>
            <w:r w:rsidRPr="00640B26">
              <w:rPr>
                <w:sz w:val="24"/>
                <w:szCs w:val="24"/>
              </w:rPr>
              <w:t>д.т.н</w:t>
            </w:r>
            <w:proofErr w:type="spellEnd"/>
            <w:r w:rsidRPr="00640B26">
              <w:rPr>
                <w:sz w:val="24"/>
                <w:szCs w:val="24"/>
              </w:rPr>
              <w:t xml:space="preserve">., проф. </w:t>
            </w:r>
            <w:proofErr w:type="spellStart"/>
            <w:r>
              <w:rPr>
                <w:sz w:val="24"/>
                <w:szCs w:val="24"/>
                <w:lang w:val="ru-RU"/>
              </w:rPr>
              <w:t>Лорія</w:t>
            </w:r>
            <w:proofErr w:type="spellEnd"/>
            <w:r>
              <w:rPr>
                <w:sz w:val="24"/>
                <w:szCs w:val="24"/>
                <w:lang w:val="ru-RU"/>
              </w:rPr>
              <w:t xml:space="preserve"> М. Г.</w:t>
            </w:r>
          </w:p>
        </w:tc>
      </w:tr>
      <w:tr w:rsidR="00D7176B" w:rsidRPr="00640B26" w14:paraId="793DD5AF" w14:textId="77777777" w:rsidTr="0068643F">
        <w:tc>
          <w:tcPr>
            <w:tcW w:w="1680" w:type="pct"/>
            <w:shd w:val="clear" w:color="auto" w:fill="auto"/>
            <w:vAlign w:val="center"/>
          </w:tcPr>
          <w:p w14:paraId="793DD5AD" w14:textId="77777777" w:rsidR="00D7176B" w:rsidRPr="00640B26" w:rsidRDefault="00D7176B" w:rsidP="0068643F">
            <w:pPr>
              <w:pStyle w:val="a3"/>
              <w:spacing w:line="360" w:lineRule="auto"/>
              <w:rPr>
                <w:sz w:val="24"/>
                <w:szCs w:val="24"/>
              </w:rPr>
            </w:pPr>
          </w:p>
        </w:tc>
        <w:tc>
          <w:tcPr>
            <w:tcW w:w="3320" w:type="pct"/>
            <w:tcBorders>
              <w:top w:val="single" w:sz="4" w:space="0" w:color="auto"/>
            </w:tcBorders>
            <w:shd w:val="clear" w:color="auto" w:fill="auto"/>
          </w:tcPr>
          <w:p w14:paraId="793DD5AE" w14:textId="77777777" w:rsidR="00D7176B" w:rsidRPr="00640B26" w:rsidRDefault="00D7176B" w:rsidP="0068643F">
            <w:pPr>
              <w:pStyle w:val="a3"/>
              <w:spacing w:line="360" w:lineRule="auto"/>
              <w:jc w:val="right"/>
              <w:rPr>
                <w:sz w:val="24"/>
                <w:szCs w:val="24"/>
              </w:rPr>
            </w:pPr>
            <w:r w:rsidRPr="003E7B6F">
              <w:rPr>
                <w:sz w:val="16"/>
                <w:szCs w:val="16"/>
              </w:rPr>
              <w:t>(підпис)</w:t>
            </w:r>
          </w:p>
        </w:tc>
      </w:tr>
      <w:tr w:rsidR="00D7176B" w:rsidRPr="00D7176B" w14:paraId="793DD5B2" w14:textId="77777777" w:rsidTr="0068643F">
        <w:trPr>
          <w:trHeight w:val="336"/>
        </w:trPr>
        <w:tc>
          <w:tcPr>
            <w:tcW w:w="1680" w:type="pct"/>
            <w:vMerge w:val="restart"/>
            <w:shd w:val="clear" w:color="auto" w:fill="auto"/>
            <w:vAlign w:val="center"/>
          </w:tcPr>
          <w:p w14:paraId="793DD5B0" w14:textId="77777777" w:rsidR="00D7176B" w:rsidRPr="00640B26" w:rsidRDefault="00D7176B" w:rsidP="0068643F">
            <w:pPr>
              <w:pStyle w:val="a3"/>
              <w:spacing w:line="360" w:lineRule="auto"/>
              <w:rPr>
                <w:sz w:val="24"/>
                <w:szCs w:val="24"/>
              </w:rPr>
            </w:pPr>
          </w:p>
        </w:tc>
        <w:tc>
          <w:tcPr>
            <w:tcW w:w="3320" w:type="pct"/>
            <w:tcBorders>
              <w:bottom w:val="single" w:sz="4" w:space="0" w:color="auto"/>
            </w:tcBorders>
            <w:shd w:val="clear" w:color="auto" w:fill="auto"/>
          </w:tcPr>
          <w:p w14:paraId="793DD5B1" w14:textId="77777777" w:rsidR="00D7176B" w:rsidRPr="00640B26" w:rsidRDefault="00D7176B" w:rsidP="0068643F">
            <w:pPr>
              <w:pStyle w:val="a3"/>
              <w:spacing w:line="360" w:lineRule="auto"/>
              <w:jc w:val="left"/>
              <w:rPr>
                <w:sz w:val="24"/>
                <w:szCs w:val="24"/>
              </w:rPr>
            </w:pPr>
            <w:proofErr w:type="spellStart"/>
            <w:r w:rsidRPr="00640B26">
              <w:rPr>
                <w:sz w:val="24"/>
                <w:szCs w:val="24"/>
              </w:rPr>
              <w:t>д.т.н</w:t>
            </w:r>
            <w:proofErr w:type="spellEnd"/>
            <w:r w:rsidRPr="00640B26">
              <w:rPr>
                <w:sz w:val="24"/>
                <w:szCs w:val="24"/>
              </w:rPr>
              <w:t>., проф.</w:t>
            </w:r>
            <w:r>
              <w:rPr>
                <w:sz w:val="24"/>
                <w:szCs w:val="24"/>
              </w:rPr>
              <w:t xml:space="preserve"> </w:t>
            </w:r>
            <w:proofErr w:type="spellStart"/>
            <w:r>
              <w:rPr>
                <w:sz w:val="24"/>
                <w:szCs w:val="24"/>
              </w:rPr>
              <w:t>Поркуян</w:t>
            </w:r>
            <w:proofErr w:type="spellEnd"/>
            <w:r>
              <w:rPr>
                <w:sz w:val="24"/>
                <w:szCs w:val="24"/>
              </w:rPr>
              <w:t xml:space="preserve"> О. В.</w:t>
            </w:r>
          </w:p>
        </w:tc>
      </w:tr>
      <w:tr w:rsidR="00D7176B" w:rsidRPr="00D7176B" w14:paraId="793DD5B7" w14:textId="77777777" w:rsidTr="0068643F">
        <w:trPr>
          <w:trHeight w:val="84"/>
        </w:trPr>
        <w:tc>
          <w:tcPr>
            <w:tcW w:w="1680" w:type="pct"/>
            <w:vMerge/>
            <w:shd w:val="clear" w:color="auto" w:fill="auto"/>
            <w:vAlign w:val="center"/>
          </w:tcPr>
          <w:p w14:paraId="793DD5B3" w14:textId="77777777" w:rsidR="00D7176B" w:rsidRPr="00640B26" w:rsidRDefault="00D7176B" w:rsidP="0068643F">
            <w:pPr>
              <w:pStyle w:val="a3"/>
              <w:spacing w:line="360" w:lineRule="auto"/>
              <w:rPr>
                <w:sz w:val="24"/>
                <w:szCs w:val="24"/>
              </w:rPr>
            </w:pPr>
          </w:p>
        </w:tc>
        <w:tc>
          <w:tcPr>
            <w:tcW w:w="3320" w:type="pct"/>
            <w:shd w:val="clear" w:color="auto" w:fill="auto"/>
          </w:tcPr>
          <w:p w14:paraId="793DD5B4" w14:textId="77777777" w:rsidR="00D7176B" w:rsidRDefault="00D7176B" w:rsidP="0068643F">
            <w:pPr>
              <w:pStyle w:val="a3"/>
              <w:spacing w:line="360" w:lineRule="auto"/>
              <w:jc w:val="right"/>
              <w:rPr>
                <w:sz w:val="16"/>
                <w:szCs w:val="16"/>
              </w:rPr>
            </w:pPr>
            <w:r w:rsidRPr="003E7B6F">
              <w:rPr>
                <w:sz w:val="16"/>
                <w:szCs w:val="16"/>
              </w:rPr>
              <w:t>(підпис)</w:t>
            </w:r>
          </w:p>
          <w:p w14:paraId="793DD5B5" w14:textId="77777777" w:rsidR="00D7176B" w:rsidRDefault="00D7176B" w:rsidP="0068643F">
            <w:pPr>
              <w:pStyle w:val="a3"/>
              <w:spacing w:line="360" w:lineRule="auto"/>
              <w:jc w:val="right"/>
              <w:rPr>
                <w:sz w:val="16"/>
                <w:szCs w:val="16"/>
              </w:rPr>
            </w:pPr>
          </w:p>
          <w:p w14:paraId="793DD5B6" w14:textId="77777777" w:rsidR="00D7176B" w:rsidRPr="00640B26" w:rsidRDefault="00D7176B" w:rsidP="0068643F">
            <w:pPr>
              <w:pStyle w:val="a3"/>
              <w:spacing w:line="360" w:lineRule="auto"/>
              <w:jc w:val="right"/>
              <w:rPr>
                <w:sz w:val="24"/>
                <w:szCs w:val="24"/>
              </w:rPr>
            </w:pPr>
          </w:p>
        </w:tc>
      </w:tr>
      <w:tr w:rsidR="00D7176B" w:rsidRPr="00D7176B" w14:paraId="793DD5BA" w14:textId="77777777" w:rsidTr="0068643F">
        <w:trPr>
          <w:trHeight w:val="84"/>
        </w:trPr>
        <w:tc>
          <w:tcPr>
            <w:tcW w:w="1680" w:type="pct"/>
            <w:shd w:val="clear" w:color="auto" w:fill="auto"/>
            <w:vAlign w:val="center"/>
          </w:tcPr>
          <w:p w14:paraId="793DD5B8" w14:textId="77777777" w:rsidR="00D7176B" w:rsidRPr="0097346A" w:rsidRDefault="00D7176B" w:rsidP="0068643F">
            <w:pPr>
              <w:pStyle w:val="a3"/>
              <w:rPr>
                <w:sz w:val="24"/>
                <w:szCs w:val="24"/>
              </w:rPr>
            </w:pPr>
            <w:r w:rsidRPr="0097346A">
              <w:rPr>
                <w:sz w:val="24"/>
                <w:szCs w:val="24"/>
              </w:rPr>
              <w:t>ПОГОДЖЕНО:</w:t>
            </w:r>
          </w:p>
        </w:tc>
        <w:tc>
          <w:tcPr>
            <w:tcW w:w="3320" w:type="pct"/>
            <w:tcBorders>
              <w:bottom w:val="single" w:sz="4" w:space="0" w:color="auto"/>
            </w:tcBorders>
            <w:shd w:val="clear" w:color="auto" w:fill="auto"/>
            <w:vAlign w:val="center"/>
          </w:tcPr>
          <w:p w14:paraId="793DD5B9" w14:textId="77777777" w:rsidR="00D7176B" w:rsidRPr="0097346A" w:rsidRDefault="00D7176B" w:rsidP="0068643F">
            <w:pPr>
              <w:pStyle w:val="a3"/>
              <w:rPr>
                <w:sz w:val="24"/>
                <w:szCs w:val="24"/>
              </w:rPr>
            </w:pPr>
            <w:proofErr w:type="spellStart"/>
            <w:r w:rsidRPr="00640B26">
              <w:rPr>
                <w:sz w:val="24"/>
                <w:szCs w:val="24"/>
              </w:rPr>
              <w:t>к.т.н</w:t>
            </w:r>
            <w:proofErr w:type="spellEnd"/>
            <w:r w:rsidRPr="00640B26">
              <w:rPr>
                <w:sz w:val="24"/>
                <w:szCs w:val="24"/>
              </w:rPr>
              <w:t xml:space="preserve">., доц., </w:t>
            </w:r>
            <w:r>
              <w:rPr>
                <w:sz w:val="24"/>
                <w:szCs w:val="24"/>
              </w:rPr>
              <w:t>Кушал І. М.</w:t>
            </w:r>
          </w:p>
        </w:tc>
      </w:tr>
      <w:tr w:rsidR="00D7176B" w:rsidRPr="00D7176B" w14:paraId="793DD5BD" w14:textId="77777777" w:rsidTr="0068643F">
        <w:trPr>
          <w:trHeight w:val="84"/>
        </w:trPr>
        <w:tc>
          <w:tcPr>
            <w:tcW w:w="1680" w:type="pct"/>
            <w:shd w:val="clear" w:color="auto" w:fill="auto"/>
            <w:vAlign w:val="center"/>
          </w:tcPr>
          <w:p w14:paraId="793DD5BB" w14:textId="77777777" w:rsidR="00D7176B" w:rsidRPr="003E7B6F" w:rsidRDefault="00D7176B" w:rsidP="0068643F">
            <w:pPr>
              <w:pStyle w:val="a3"/>
              <w:rPr>
                <w:sz w:val="16"/>
                <w:szCs w:val="16"/>
              </w:rPr>
            </w:pPr>
          </w:p>
        </w:tc>
        <w:tc>
          <w:tcPr>
            <w:tcW w:w="3320" w:type="pct"/>
            <w:tcBorders>
              <w:top w:val="single" w:sz="4" w:space="0" w:color="auto"/>
            </w:tcBorders>
            <w:shd w:val="clear" w:color="auto" w:fill="auto"/>
            <w:vAlign w:val="center"/>
          </w:tcPr>
          <w:p w14:paraId="793DD5BC" w14:textId="77777777" w:rsidR="00D7176B" w:rsidRPr="003E7B6F" w:rsidRDefault="00D7176B" w:rsidP="0068643F">
            <w:pPr>
              <w:pStyle w:val="a3"/>
              <w:ind w:right="34"/>
              <w:jc w:val="right"/>
              <w:rPr>
                <w:sz w:val="16"/>
                <w:szCs w:val="16"/>
              </w:rPr>
            </w:pPr>
            <w:r w:rsidRPr="003E7B6F">
              <w:rPr>
                <w:sz w:val="16"/>
                <w:szCs w:val="16"/>
              </w:rPr>
              <w:t>(підпис)</w:t>
            </w:r>
          </w:p>
        </w:tc>
      </w:tr>
      <w:tr w:rsidR="00D7176B" w:rsidRPr="00D7176B" w14:paraId="793DD5C0" w14:textId="77777777" w:rsidTr="0068643F">
        <w:tc>
          <w:tcPr>
            <w:tcW w:w="1680" w:type="pct"/>
            <w:shd w:val="clear" w:color="auto" w:fill="auto"/>
            <w:vAlign w:val="center"/>
          </w:tcPr>
          <w:p w14:paraId="793DD5BE" w14:textId="77777777" w:rsidR="00D7176B" w:rsidRPr="00591B2A" w:rsidRDefault="00D7176B" w:rsidP="0068643F">
            <w:pPr>
              <w:pStyle w:val="a3"/>
              <w:spacing w:line="360" w:lineRule="auto"/>
              <w:rPr>
                <w:sz w:val="16"/>
                <w:szCs w:val="12"/>
              </w:rPr>
            </w:pPr>
          </w:p>
        </w:tc>
        <w:tc>
          <w:tcPr>
            <w:tcW w:w="3320" w:type="pct"/>
            <w:shd w:val="clear" w:color="auto" w:fill="auto"/>
          </w:tcPr>
          <w:p w14:paraId="793DD5BF" w14:textId="77777777" w:rsidR="00D7176B" w:rsidRPr="00591B2A" w:rsidRDefault="00D7176B" w:rsidP="0068643F">
            <w:pPr>
              <w:pStyle w:val="a3"/>
              <w:spacing w:line="360" w:lineRule="auto"/>
              <w:jc w:val="right"/>
              <w:rPr>
                <w:sz w:val="16"/>
                <w:szCs w:val="12"/>
              </w:rPr>
            </w:pPr>
          </w:p>
        </w:tc>
      </w:tr>
    </w:tbl>
    <w:p w14:paraId="793DD5C1" w14:textId="77777777" w:rsidR="00D7176B" w:rsidRPr="00591B2A" w:rsidRDefault="00D7176B" w:rsidP="00D7176B">
      <w:pPr>
        <w:pStyle w:val="a3"/>
        <w:spacing w:line="360" w:lineRule="auto"/>
        <w:jc w:val="center"/>
      </w:pPr>
    </w:p>
    <w:p w14:paraId="793DD5C2" w14:textId="77777777" w:rsidR="00D7176B" w:rsidRPr="00591B2A" w:rsidRDefault="00D7176B" w:rsidP="00D7176B">
      <w:pPr>
        <w:pStyle w:val="a3"/>
        <w:spacing w:line="360" w:lineRule="auto"/>
      </w:pPr>
    </w:p>
    <w:p w14:paraId="793DD5C3" w14:textId="77777777" w:rsidR="00D7176B" w:rsidRPr="00591B2A" w:rsidRDefault="00D7176B" w:rsidP="00D7176B">
      <w:pPr>
        <w:spacing w:line="360" w:lineRule="auto"/>
        <w:jc w:val="center"/>
        <w:rPr>
          <w:bCs/>
          <w:lang w:val="uk-UA"/>
        </w:rPr>
      </w:pPr>
    </w:p>
    <w:p w14:paraId="793DD5C4" w14:textId="77777777" w:rsidR="00D7176B" w:rsidRPr="00591B2A" w:rsidRDefault="00D7176B" w:rsidP="00D7176B">
      <w:pPr>
        <w:spacing w:line="360" w:lineRule="auto"/>
        <w:rPr>
          <w:b/>
          <w:lang w:val="uk-UA"/>
        </w:rPr>
      </w:pPr>
      <w:r w:rsidRPr="00591B2A">
        <w:rPr>
          <w:b/>
          <w:lang w:val="uk-UA"/>
        </w:rPr>
        <w:br w:type="page"/>
      </w:r>
    </w:p>
    <w:p w14:paraId="793DD5C5" w14:textId="77777777" w:rsidR="00D7176B" w:rsidRPr="003B62D1" w:rsidRDefault="00D7176B" w:rsidP="00D7176B">
      <w:pPr>
        <w:spacing w:line="360" w:lineRule="auto"/>
        <w:ind w:firstLine="709"/>
        <w:jc w:val="center"/>
        <w:rPr>
          <w:b/>
          <w:sz w:val="28"/>
          <w:szCs w:val="28"/>
          <w:lang w:val="uk-UA"/>
        </w:rPr>
      </w:pPr>
      <w:r w:rsidRPr="003B62D1">
        <w:rPr>
          <w:b/>
          <w:sz w:val="28"/>
          <w:szCs w:val="28"/>
          <w:lang w:val="uk-UA"/>
        </w:rPr>
        <w:lastRenderedPageBreak/>
        <w:t>І ЗАГАЛЬНІ ПОЛОЖЕННЯ</w:t>
      </w:r>
    </w:p>
    <w:p w14:paraId="793DD5C6" w14:textId="77777777" w:rsidR="00D7176B" w:rsidRPr="00D7176B" w:rsidRDefault="00D7176B" w:rsidP="00D7176B">
      <w:pPr>
        <w:pStyle w:val="a5"/>
        <w:spacing w:before="0" w:beforeAutospacing="0" w:after="0" w:afterAutospacing="0" w:line="360" w:lineRule="auto"/>
        <w:ind w:firstLine="709"/>
        <w:jc w:val="both"/>
        <w:rPr>
          <w:sz w:val="28"/>
          <w:szCs w:val="28"/>
          <w:lang w:val="uk-UA"/>
        </w:rPr>
      </w:pPr>
      <w:r w:rsidRPr="00D7176B">
        <w:rPr>
          <w:sz w:val="28"/>
          <w:szCs w:val="28"/>
          <w:lang w:val="uk-UA"/>
        </w:rPr>
        <w:t xml:space="preserve">Прийом вступників на навчання для здобуття </w:t>
      </w:r>
      <w:proofErr w:type="spellStart"/>
      <w:r w:rsidRPr="00D7176B">
        <w:rPr>
          <w:sz w:val="28"/>
          <w:szCs w:val="28"/>
          <w:lang w:val="uk-UA"/>
        </w:rPr>
        <w:t>освітньо</w:t>
      </w:r>
      <w:proofErr w:type="spellEnd"/>
      <w:r w:rsidRPr="00D7176B">
        <w:rPr>
          <w:sz w:val="28"/>
          <w:szCs w:val="28"/>
          <w:lang w:val="uk-UA"/>
        </w:rPr>
        <w:t>-наукового ступеня доктора філософії за спеціальністю G7 «Автоматизація, комп’ютерно-інтегровані технології та робототехніка» здійснюється відповідно до Закону України «Про вищу освіту», Порядку підготовки здобувачів вищої освіти ступеня доктора філософії, Правил прийому до Східноукраїнського національного університету імені Володимира Даля у 2026 році та цієї Програми.</w:t>
      </w:r>
    </w:p>
    <w:p w14:paraId="793DD5C7" w14:textId="77777777" w:rsidR="00D7176B" w:rsidRPr="00D7176B" w:rsidRDefault="00D7176B" w:rsidP="00D7176B">
      <w:pPr>
        <w:pStyle w:val="a5"/>
        <w:spacing w:before="0" w:beforeAutospacing="0" w:after="0" w:afterAutospacing="0" w:line="360" w:lineRule="auto"/>
        <w:ind w:firstLine="709"/>
        <w:jc w:val="both"/>
        <w:rPr>
          <w:sz w:val="28"/>
          <w:szCs w:val="28"/>
          <w:lang w:val="uk-UA"/>
        </w:rPr>
      </w:pPr>
      <w:r w:rsidRPr="00D7176B">
        <w:rPr>
          <w:b/>
          <w:sz w:val="28"/>
          <w:szCs w:val="28"/>
          <w:lang w:val="uk-UA"/>
        </w:rPr>
        <w:t>Метою вступного випробування</w:t>
      </w:r>
      <w:r w:rsidRPr="00D7176B">
        <w:rPr>
          <w:sz w:val="28"/>
          <w:szCs w:val="28"/>
          <w:lang w:val="uk-UA"/>
        </w:rPr>
        <w:t xml:space="preserve"> зі спеціальності є оцінювання рівня теоретичної підготовки вступників, їх здатності до наукового аналізу проблем автоматизації, комп’ютерно-інтегрованих технологій та </w:t>
      </w:r>
      <w:proofErr w:type="spellStart"/>
      <w:r w:rsidRPr="00D7176B">
        <w:rPr>
          <w:sz w:val="28"/>
          <w:szCs w:val="28"/>
          <w:lang w:val="uk-UA"/>
        </w:rPr>
        <w:t>робототехнічних</w:t>
      </w:r>
      <w:proofErr w:type="spellEnd"/>
      <w:r w:rsidRPr="00D7176B">
        <w:rPr>
          <w:sz w:val="28"/>
          <w:szCs w:val="28"/>
          <w:lang w:val="uk-UA"/>
        </w:rPr>
        <w:t xml:space="preserve"> систем, а також визначення готовності до виконання самостійних наукових досліджень.</w:t>
      </w:r>
    </w:p>
    <w:p w14:paraId="793DD5C8" w14:textId="77777777" w:rsidR="00D7176B" w:rsidRPr="00D7176B" w:rsidRDefault="00D7176B" w:rsidP="00D7176B">
      <w:pPr>
        <w:pStyle w:val="a5"/>
        <w:spacing w:before="0" w:beforeAutospacing="0" w:after="0" w:afterAutospacing="0" w:line="360" w:lineRule="auto"/>
        <w:ind w:firstLine="709"/>
        <w:jc w:val="both"/>
        <w:rPr>
          <w:sz w:val="28"/>
          <w:szCs w:val="28"/>
          <w:lang w:val="uk-UA"/>
        </w:rPr>
      </w:pPr>
      <w:r w:rsidRPr="00D7176B">
        <w:rPr>
          <w:b/>
          <w:sz w:val="28"/>
          <w:szCs w:val="28"/>
          <w:lang w:val="uk-UA"/>
        </w:rPr>
        <w:t>Завдання вступного випробування</w:t>
      </w:r>
      <w:r w:rsidRPr="00D7176B">
        <w:rPr>
          <w:sz w:val="28"/>
          <w:szCs w:val="28"/>
          <w:lang w:val="uk-UA"/>
        </w:rPr>
        <w:t xml:space="preserve"> полягає у перевірці знань вступників щодо сучасних методів дослідження та </w:t>
      </w:r>
      <w:proofErr w:type="spellStart"/>
      <w:r w:rsidRPr="00D7176B">
        <w:rPr>
          <w:sz w:val="28"/>
          <w:szCs w:val="28"/>
          <w:lang w:val="uk-UA"/>
        </w:rPr>
        <w:t>проєктування</w:t>
      </w:r>
      <w:proofErr w:type="spellEnd"/>
      <w:r w:rsidRPr="00D7176B">
        <w:rPr>
          <w:sz w:val="28"/>
          <w:szCs w:val="28"/>
          <w:lang w:val="uk-UA"/>
        </w:rPr>
        <w:t xml:space="preserve"> систем автоматичного керування, комп’ютерно-інтегрованих систем управління, інформаційно-вимірювальних комплексів, цифрових технологій автоматизації, </w:t>
      </w:r>
      <w:proofErr w:type="spellStart"/>
      <w:r w:rsidRPr="00D7176B">
        <w:rPr>
          <w:sz w:val="28"/>
          <w:szCs w:val="28"/>
          <w:lang w:val="uk-UA"/>
        </w:rPr>
        <w:t>робототехнічних</w:t>
      </w:r>
      <w:proofErr w:type="spellEnd"/>
      <w:r w:rsidRPr="00D7176B">
        <w:rPr>
          <w:sz w:val="28"/>
          <w:szCs w:val="28"/>
          <w:lang w:val="uk-UA"/>
        </w:rPr>
        <w:t xml:space="preserve"> систем та інтелектуальних систем підтримки прийняття рішень.</w:t>
      </w:r>
    </w:p>
    <w:p w14:paraId="793DD5C9" w14:textId="77777777" w:rsidR="00D7176B" w:rsidRPr="00D7176B" w:rsidRDefault="00D7176B" w:rsidP="00D7176B">
      <w:pPr>
        <w:pStyle w:val="a5"/>
        <w:spacing w:before="0" w:beforeAutospacing="0" w:after="0" w:afterAutospacing="0" w:line="360" w:lineRule="auto"/>
        <w:ind w:firstLine="709"/>
        <w:jc w:val="both"/>
        <w:rPr>
          <w:sz w:val="28"/>
          <w:szCs w:val="28"/>
          <w:lang w:val="uk-UA"/>
        </w:rPr>
      </w:pPr>
      <w:r w:rsidRPr="00D7176B">
        <w:rPr>
          <w:sz w:val="28"/>
          <w:szCs w:val="28"/>
          <w:lang w:val="uk-UA"/>
        </w:rPr>
        <w:t xml:space="preserve">Вступник повинен </w:t>
      </w:r>
      <w:r w:rsidRPr="00D7176B">
        <w:rPr>
          <w:b/>
          <w:sz w:val="28"/>
          <w:szCs w:val="28"/>
          <w:lang w:val="uk-UA"/>
        </w:rPr>
        <w:t>знати</w:t>
      </w:r>
      <w:r w:rsidRPr="00D7176B">
        <w:rPr>
          <w:sz w:val="28"/>
          <w:szCs w:val="28"/>
          <w:lang w:val="uk-UA"/>
        </w:rPr>
        <w:t xml:space="preserve"> сучасні концепції автоматизації та </w:t>
      </w:r>
      <w:proofErr w:type="spellStart"/>
      <w:r w:rsidRPr="00D7176B">
        <w:rPr>
          <w:sz w:val="28"/>
          <w:szCs w:val="28"/>
          <w:lang w:val="uk-UA"/>
        </w:rPr>
        <w:t>цифровізації</w:t>
      </w:r>
      <w:proofErr w:type="spellEnd"/>
      <w:r w:rsidRPr="00D7176B">
        <w:rPr>
          <w:sz w:val="28"/>
          <w:szCs w:val="28"/>
          <w:lang w:val="uk-UA"/>
        </w:rPr>
        <w:t xml:space="preserve"> виробництва, методи математичного моделювання технологічних об’єктів і процесів, принципи побудови складних систем керування, методи оптимізації та ідентифікації об’єктів керування, сучасні інформаційні технології в автоматизації, а також перспективні напрями розвитку комп’ютерно-інтегрованих технологій та робототехніки.</w:t>
      </w:r>
    </w:p>
    <w:p w14:paraId="793DD5CA" w14:textId="77777777" w:rsidR="00D7176B" w:rsidRPr="00D7176B" w:rsidRDefault="00D7176B" w:rsidP="00D7176B">
      <w:pPr>
        <w:pStyle w:val="a5"/>
        <w:spacing w:before="0" w:beforeAutospacing="0" w:after="0" w:afterAutospacing="0" w:line="360" w:lineRule="auto"/>
        <w:ind w:firstLine="709"/>
        <w:jc w:val="both"/>
        <w:rPr>
          <w:sz w:val="28"/>
          <w:szCs w:val="28"/>
          <w:lang w:val="uk-UA"/>
        </w:rPr>
      </w:pPr>
      <w:r w:rsidRPr="00D7176B">
        <w:rPr>
          <w:sz w:val="28"/>
          <w:szCs w:val="28"/>
          <w:lang w:val="uk-UA"/>
        </w:rPr>
        <w:t xml:space="preserve">Вступник повинен </w:t>
      </w:r>
      <w:r w:rsidRPr="00D7176B">
        <w:rPr>
          <w:b/>
          <w:sz w:val="28"/>
          <w:szCs w:val="28"/>
          <w:lang w:val="uk-UA"/>
        </w:rPr>
        <w:t>уміти</w:t>
      </w:r>
      <w:r w:rsidRPr="00D7176B">
        <w:rPr>
          <w:sz w:val="28"/>
          <w:szCs w:val="28"/>
          <w:lang w:val="uk-UA"/>
        </w:rPr>
        <w:t xml:space="preserve"> формулювати та обґрунтовувати наукові задачі, аналізувати результати досліджень, застосовувати математичні методи для дослідження складних систем, виконувати моделювання та комп’ютерний експеримент, оцінювати ефективність запропонованих </w:t>
      </w:r>
      <w:r w:rsidRPr="00D7176B">
        <w:rPr>
          <w:sz w:val="28"/>
          <w:szCs w:val="28"/>
          <w:lang w:val="uk-UA"/>
        </w:rPr>
        <w:lastRenderedPageBreak/>
        <w:t>технічних рішень та обґрунтовувати напрями подальших наукових досліджень.</w:t>
      </w:r>
    </w:p>
    <w:p w14:paraId="793DD5CB" w14:textId="77777777" w:rsidR="00D7176B" w:rsidRDefault="00D7176B" w:rsidP="00D7176B">
      <w:pPr>
        <w:pStyle w:val="a5"/>
        <w:spacing w:before="0" w:beforeAutospacing="0" w:after="0" w:afterAutospacing="0" w:line="360" w:lineRule="auto"/>
        <w:ind w:firstLine="709"/>
        <w:jc w:val="both"/>
        <w:rPr>
          <w:sz w:val="28"/>
          <w:szCs w:val="28"/>
          <w:lang w:val="uk-UA"/>
        </w:rPr>
      </w:pPr>
      <w:r w:rsidRPr="00D7176B">
        <w:rPr>
          <w:sz w:val="28"/>
          <w:szCs w:val="28"/>
          <w:lang w:val="uk-UA"/>
        </w:rPr>
        <w:t xml:space="preserve">Зміст програми відповідає </w:t>
      </w:r>
      <w:proofErr w:type="spellStart"/>
      <w:r w:rsidRPr="00D7176B">
        <w:rPr>
          <w:sz w:val="28"/>
          <w:szCs w:val="28"/>
          <w:lang w:val="uk-UA"/>
        </w:rPr>
        <w:t>освітньо</w:t>
      </w:r>
      <w:proofErr w:type="spellEnd"/>
      <w:r w:rsidRPr="00D7176B">
        <w:rPr>
          <w:sz w:val="28"/>
          <w:szCs w:val="28"/>
          <w:lang w:val="uk-UA"/>
        </w:rPr>
        <w:t>-науковій програмі підготовки докторів філософії за спеціальністю G7 «Автоматизація, комп’ютерно-інтегровані технології та робототехніка» та спрямований на визначення готовності вступника до провадження самостійної науково-дослідної діяльності.</w:t>
      </w:r>
    </w:p>
    <w:p w14:paraId="793DD5CC" w14:textId="77777777" w:rsidR="00D7176B" w:rsidRDefault="00D7176B" w:rsidP="00D7176B">
      <w:pPr>
        <w:pStyle w:val="a5"/>
        <w:spacing w:before="0" w:beforeAutospacing="0" w:after="0" w:afterAutospacing="0" w:line="360" w:lineRule="auto"/>
        <w:ind w:firstLine="709"/>
        <w:jc w:val="both"/>
        <w:rPr>
          <w:sz w:val="28"/>
          <w:szCs w:val="28"/>
          <w:lang w:val="uk-UA"/>
        </w:rPr>
      </w:pPr>
    </w:p>
    <w:p w14:paraId="793DD5CD" w14:textId="77777777" w:rsidR="00D85A3A" w:rsidRPr="00D85A3A" w:rsidRDefault="00D85A3A" w:rsidP="00D85A3A">
      <w:pPr>
        <w:spacing w:line="360" w:lineRule="auto"/>
        <w:ind w:firstLine="709"/>
        <w:jc w:val="center"/>
        <w:rPr>
          <w:b/>
          <w:sz w:val="28"/>
          <w:szCs w:val="28"/>
          <w:lang w:val="uk-UA"/>
        </w:rPr>
      </w:pPr>
      <w:r w:rsidRPr="00D85A3A">
        <w:rPr>
          <w:b/>
          <w:sz w:val="28"/>
          <w:szCs w:val="28"/>
          <w:lang w:val="uk-UA"/>
        </w:rPr>
        <w:t>ІІ ЗМІСТ ПРОГРАМИ</w:t>
      </w:r>
    </w:p>
    <w:p w14:paraId="793DD5CE" w14:textId="77777777" w:rsidR="00D85A3A" w:rsidRPr="00D85A3A" w:rsidRDefault="00D85A3A" w:rsidP="00D85A3A">
      <w:pPr>
        <w:spacing w:line="360" w:lineRule="auto"/>
        <w:ind w:firstLine="709"/>
        <w:jc w:val="both"/>
        <w:rPr>
          <w:sz w:val="28"/>
          <w:szCs w:val="28"/>
          <w:lang w:val="uk-UA"/>
        </w:rPr>
      </w:pPr>
      <w:r w:rsidRPr="00D85A3A">
        <w:rPr>
          <w:sz w:val="28"/>
          <w:szCs w:val="28"/>
          <w:lang w:val="uk-UA"/>
        </w:rPr>
        <w:t xml:space="preserve">Необхідний обсяг сформованих </w:t>
      </w:r>
      <w:proofErr w:type="spellStart"/>
      <w:r w:rsidRPr="00D85A3A">
        <w:rPr>
          <w:sz w:val="28"/>
          <w:szCs w:val="28"/>
          <w:lang w:val="uk-UA"/>
        </w:rPr>
        <w:t>компетентностей</w:t>
      </w:r>
      <w:proofErr w:type="spellEnd"/>
      <w:r w:rsidRPr="00D85A3A">
        <w:rPr>
          <w:sz w:val="28"/>
          <w:szCs w:val="28"/>
          <w:lang w:val="uk-UA"/>
        </w:rPr>
        <w:t xml:space="preserve"> вступника визначається результатами навчання освітнього ступеня магістра за спеціальністю G7 «Автоматизація, комп’ютерно-інтегровані технології та робототехніка».</w:t>
      </w:r>
    </w:p>
    <w:p w14:paraId="793DD5CF"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Методи сучасної теорії керування</w:t>
      </w:r>
    </w:p>
    <w:p w14:paraId="793DD5D0" w14:textId="77777777" w:rsidR="00D85A3A" w:rsidRPr="00D85A3A" w:rsidRDefault="00D85A3A" w:rsidP="00D85A3A">
      <w:pPr>
        <w:spacing w:line="360" w:lineRule="auto"/>
        <w:ind w:firstLine="709"/>
        <w:jc w:val="both"/>
        <w:rPr>
          <w:sz w:val="28"/>
          <w:szCs w:val="28"/>
          <w:lang w:val="uk-UA"/>
        </w:rPr>
      </w:pPr>
      <w:r w:rsidRPr="00D85A3A">
        <w:rPr>
          <w:sz w:val="28"/>
          <w:szCs w:val="28"/>
          <w:lang w:val="uk-UA"/>
        </w:rPr>
        <w:t xml:space="preserve">Сучасний стан та тенденції розвитку теорії керування. Простір станів та математичний опис багатовимірних систем. Керованість та </w:t>
      </w:r>
      <w:proofErr w:type="spellStart"/>
      <w:r w:rsidRPr="00D85A3A">
        <w:rPr>
          <w:sz w:val="28"/>
          <w:szCs w:val="28"/>
          <w:lang w:val="uk-UA"/>
        </w:rPr>
        <w:t>спостережуваність</w:t>
      </w:r>
      <w:proofErr w:type="spellEnd"/>
      <w:r w:rsidRPr="00D85A3A">
        <w:rPr>
          <w:sz w:val="28"/>
          <w:szCs w:val="28"/>
          <w:lang w:val="uk-UA"/>
        </w:rPr>
        <w:t xml:space="preserve"> систем. Оптимальне керування. </w:t>
      </w:r>
      <w:proofErr w:type="spellStart"/>
      <w:r w:rsidRPr="00D85A3A">
        <w:rPr>
          <w:sz w:val="28"/>
          <w:szCs w:val="28"/>
          <w:lang w:val="uk-UA"/>
        </w:rPr>
        <w:t>Робастне</w:t>
      </w:r>
      <w:proofErr w:type="spellEnd"/>
      <w:r w:rsidRPr="00D85A3A">
        <w:rPr>
          <w:sz w:val="28"/>
          <w:szCs w:val="28"/>
          <w:lang w:val="uk-UA"/>
        </w:rPr>
        <w:t xml:space="preserve"> керування. Адаптивні системи керування. </w:t>
      </w:r>
      <w:proofErr w:type="spellStart"/>
      <w:r w:rsidRPr="00D85A3A">
        <w:rPr>
          <w:sz w:val="28"/>
          <w:szCs w:val="28"/>
          <w:lang w:val="uk-UA"/>
        </w:rPr>
        <w:t>Предиктивне</w:t>
      </w:r>
      <w:proofErr w:type="spellEnd"/>
      <w:r w:rsidRPr="00D85A3A">
        <w:rPr>
          <w:sz w:val="28"/>
          <w:szCs w:val="28"/>
          <w:lang w:val="uk-UA"/>
        </w:rPr>
        <w:t xml:space="preserve"> керування. Нелінійні системи керування. Цифрові системи керування. Методи синтезу сучасних регуляторів. Оцінювання якості функціонування складних систем керування.</w:t>
      </w:r>
    </w:p>
    <w:p w14:paraId="793DD5D1"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Список рекомендованих джерел:</w:t>
      </w:r>
    </w:p>
    <w:p w14:paraId="793DD5D2" w14:textId="77777777" w:rsidR="00D85A3A" w:rsidRPr="00D85A3A" w:rsidRDefault="00D85A3A" w:rsidP="00D85A3A">
      <w:pPr>
        <w:numPr>
          <w:ilvl w:val="0"/>
          <w:numId w:val="1"/>
        </w:numPr>
        <w:spacing w:line="360" w:lineRule="auto"/>
        <w:ind w:firstLine="709"/>
        <w:jc w:val="both"/>
        <w:rPr>
          <w:sz w:val="24"/>
          <w:szCs w:val="28"/>
          <w:lang w:val="uk-UA"/>
        </w:rPr>
      </w:pPr>
      <w:proofErr w:type="spellStart"/>
      <w:r w:rsidRPr="00D85A3A">
        <w:rPr>
          <w:sz w:val="24"/>
          <w:szCs w:val="28"/>
          <w:lang w:val="uk-UA"/>
        </w:rPr>
        <w:t>Лорія</w:t>
      </w:r>
      <w:proofErr w:type="spellEnd"/>
      <w:r w:rsidRPr="00D85A3A">
        <w:rPr>
          <w:sz w:val="24"/>
          <w:szCs w:val="28"/>
          <w:lang w:val="uk-UA"/>
        </w:rPr>
        <w:t xml:space="preserve"> М. Г., </w:t>
      </w:r>
      <w:proofErr w:type="spellStart"/>
      <w:r w:rsidRPr="00D85A3A">
        <w:rPr>
          <w:sz w:val="24"/>
          <w:szCs w:val="28"/>
          <w:lang w:val="uk-UA"/>
        </w:rPr>
        <w:t>Поркуян</w:t>
      </w:r>
      <w:proofErr w:type="spellEnd"/>
      <w:r w:rsidRPr="00D85A3A">
        <w:rPr>
          <w:sz w:val="24"/>
          <w:szCs w:val="28"/>
          <w:lang w:val="uk-UA"/>
        </w:rPr>
        <w:t xml:space="preserve"> О. В., Ананьєв М. В., </w:t>
      </w:r>
      <w:proofErr w:type="spellStart"/>
      <w:r w:rsidRPr="00D85A3A">
        <w:rPr>
          <w:sz w:val="24"/>
          <w:szCs w:val="28"/>
          <w:lang w:val="uk-UA"/>
        </w:rPr>
        <w:t>Целіщев</w:t>
      </w:r>
      <w:proofErr w:type="spellEnd"/>
      <w:r w:rsidRPr="00D85A3A">
        <w:rPr>
          <w:sz w:val="24"/>
          <w:szCs w:val="28"/>
          <w:lang w:val="uk-UA"/>
        </w:rPr>
        <w:t xml:space="preserve"> О. Б. Оптимальні настроювання регуляторів промислових систем управління технологічними об'єктами : монографія. Сєвєродонецьк : Вид-во СНУ ім. В. Даля, 2019. 190 с.</w:t>
      </w:r>
    </w:p>
    <w:p w14:paraId="793DD5D3" w14:textId="77777777" w:rsidR="00D85A3A" w:rsidRPr="00D85A3A" w:rsidRDefault="00D85A3A" w:rsidP="00D85A3A">
      <w:pPr>
        <w:numPr>
          <w:ilvl w:val="0"/>
          <w:numId w:val="1"/>
        </w:numPr>
        <w:spacing w:line="360" w:lineRule="auto"/>
        <w:ind w:firstLine="709"/>
        <w:jc w:val="both"/>
        <w:rPr>
          <w:sz w:val="24"/>
          <w:szCs w:val="28"/>
          <w:lang w:val="uk-UA"/>
        </w:rPr>
      </w:pPr>
      <w:proofErr w:type="spellStart"/>
      <w:r w:rsidRPr="00D85A3A">
        <w:rPr>
          <w:sz w:val="24"/>
          <w:szCs w:val="28"/>
          <w:lang w:val="uk-UA"/>
        </w:rPr>
        <w:t>Dorf</w:t>
      </w:r>
      <w:proofErr w:type="spellEnd"/>
      <w:r w:rsidRPr="00D85A3A">
        <w:rPr>
          <w:sz w:val="24"/>
          <w:szCs w:val="28"/>
          <w:lang w:val="uk-UA"/>
        </w:rPr>
        <w:t xml:space="preserve"> R. C., </w:t>
      </w:r>
      <w:proofErr w:type="spellStart"/>
      <w:r w:rsidRPr="00D85A3A">
        <w:rPr>
          <w:sz w:val="24"/>
          <w:szCs w:val="28"/>
          <w:lang w:val="uk-UA"/>
        </w:rPr>
        <w:t>Bishop</w:t>
      </w:r>
      <w:proofErr w:type="spellEnd"/>
      <w:r w:rsidRPr="00D85A3A">
        <w:rPr>
          <w:sz w:val="24"/>
          <w:szCs w:val="28"/>
          <w:lang w:val="uk-UA"/>
        </w:rPr>
        <w:t xml:space="preserve"> R. H. </w:t>
      </w:r>
      <w:proofErr w:type="spellStart"/>
      <w:r w:rsidRPr="00D85A3A">
        <w:rPr>
          <w:sz w:val="24"/>
          <w:szCs w:val="28"/>
          <w:lang w:val="uk-UA"/>
        </w:rPr>
        <w:t>Modern</w:t>
      </w:r>
      <w:proofErr w:type="spellEnd"/>
      <w:r w:rsidRPr="00D85A3A">
        <w:rPr>
          <w:sz w:val="24"/>
          <w:szCs w:val="28"/>
          <w:lang w:val="uk-UA"/>
        </w:rPr>
        <w:t xml:space="preserve"> </w:t>
      </w:r>
      <w:proofErr w:type="spellStart"/>
      <w:r w:rsidRPr="00D85A3A">
        <w:rPr>
          <w:sz w:val="24"/>
          <w:szCs w:val="28"/>
          <w:lang w:val="uk-UA"/>
        </w:rPr>
        <w:t>Control</w:t>
      </w:r>
      <w:proofErr w:type="spellEnd"/>
      <w:r w:rsidRPr="00D85A3A">
        <w:rPr>
          <w:sz w:val="24"/>
          <w:szCs w:val="28"/>
          <w:lang w:val="uk-UA"/>
        </w:rPr>
        <w:t xml:space="preserve"> </w:t>
      </w:r>
      <w:proofErr w:type="spellStart"/>
      <w:r w:rsidRPr="00D85A3A">
        <w:rPr>
          <w:sz w:val="24"/>
          <w:szCs w:val="28"/>
          <w:lang w:val="uk-UA"/>
        </w:rPr>
        <w:t>Systems</w:t>
      </w:r>
      <w:proofErr w:type="spellEnd"/>
      <w:r w:rsidRPr="00D85A3A">
        <w:rPr>
          <w:sz w:val="24"/>
          <w:szCs w:val="28"/>
          <w:lang w:val="uk-UA"/>
        </w:rPr>
        <w:t xml:space="preserve">. </w:t>
      </w:r>
      <w:proofErr w:type="spellStart"/>
      <w:r w:rsidRPr="00D85A3A">
        <w:rPr>
          <w:sz w:val="24"/>
          <w:szCs w:val="28"/>
          <w:lang w:val="uk-UA"/>
        </w:rPr>
        <w:t>14th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Harlow</w:t>
      </w:r>
      <w:proofErr w:type="spellEnd"/>
      <w:r w:rsidRPr="00D85A3A">
        <w:rPr>
          <w:sz w:val="24"/>
          <w:szCs w:val="28"/>
          <w:lang w:val="uk-UA"/>
        </w:rPr>
        <w:t xml:space="preserve"> : </w:t>
      </w:r>
      <w:proofErr w:type="spellStart"/>
      <w:r w:rsidRPr="00D85A3A">
        <w:rPr>
          <w:sz w:val="24"/>
          <w:szCs w:val="28"/>
          <w:lang w:val="uk-UA"/>
        </w:rPr>
        <w:t>Pearson</w:t>
      </w:r>
      <w:proofErr w:type="spellEnd"/>
      <w:r w:rsidRPr="00D85A3A">
        <w:rPr>
          <w:sz w:val="24"/>
          <w:szCs w:val="28"/>
          <w:lang w:val="uk-UA"/>
        </w:rPr>
        <w:t>, 2021. 1152 p.</w:t>
      </w:r>
    </w:p>
    <w:p w14:paraId="793DD5D4" w14:textId="77777777" w:rsidR="00D85A3A" w:rsidRPr="00D85A3A" w:rsidRDefault="00D85A3A" w:rsidP="00D85A3A">
      <w:pPr>
        <w:numPr>
          <w:ilvl w:val="0"/>
          <w:numId w:val="1"/>
        </w:numPr>
        <w:spacing w:line="360" w:lineRule="auto"/>
        <w:ind w:firstLine="709"/>
        <w:jc w:val="both"/>
        <w:rPr>
          <w:sz w:val="24"/>
          <w:szCs w:val="28"/>
          <w:lang w:val="uk-UA"/>
        </w:rPr>
      </w:pPr>
      <w:proofErr w:type="spellStart"/>
      <w:r w:rsidRPr="00D85A3A">
        <w:rPr>
          <w:sz w:val="24"/>
          <w:szCs w:val="28"/>
          <w:lang w:val="uk-UA"/>
        </w:rPr>
        <w:t>Franklin</w:t>
      </w:r>
      <w:proofErr w:type="spellEnd"/>
      <w:r w:rsidRPr="00D85A3A">
        <w:rPr>
          <w:sz w:val="24"/>
          <w:szCs w:val="28"/>
          <w:lang w:val="uk-UA"/>
        </w:rPr>
        <w:t xml:space="preserve"> G. F., </w:t>
      </w:r>
      <w:proofErr w:type="spellStart"/>
      <w:r w:rsidRPr="00D85A3A">
        <w:rPr>
          <w:sz w:val="24"/>
          <w:szCs w:val="28"/>
          <w:lang w:val="uk-UA"/>
        </w:rPr>
        <w:t>Powell</w:t>
      </w:r>
      <w:proofErr w:type="spellEnd"/>
      <w:r w:rsidRPr="00D85A3A">
        <w:rPr>
          <w:sz w:val="24"/>
          <w:szCs w:val="28"/>
          <w:lang w:val="uk-UA"/>
        </w:rPr>
        <w:t xml:space="preserve"> J. D., Emami-Naeini A. </w:t>
      </w:r>
      <w:proofErr w:type="spellStart"/>
      <w:r w:rsidRPr="00D85A3A">
        <w:rPr>
          <w:sz w:val="24"/>
          <w:szCs w:val="28"/>
          <w:lang w:val="uk-UA"/>
        </w:rPr>
        <w:t>Feedback</w:t>
      </w:r>
      <w:proofErr w:type="spellEnd"/>
      <w:r w:rsidRPr="00D85A3A">
        <w:rPr>
          <w:sz w:val="24"/>
          <w:szCs w:val="28"/>
          <w:lang w:val="uk-UA"/>
        </w:rPr>
        <w:t xml:space="preserve"> </w:t>
      </w:r>
      <w:proofErr w:type="spellStart"/>
      <w:r w:rsidRPr="00D85A3A">
        <w:rPr>
          <w:sz w:val="24"/>
          <w:szCs w:val="28"/>
          <w:lang w:val="uk-UA"/>
        </w:rPr>
        <w:t>Control</w:t>
      </w:r>
      <w:proofErr w:type="spellEnd"/>
      <w:r w:rsidRPr="00D85A3A">
        <w:rPr>
          <w:sz w:val="24"/>
          <w:szCs w:val="28"/>
          <w:lang w:val="uk-UA"/>
        </w:rPr>
        <w:t xml:space="preserve"> </w:t>
      </w:r>
      <w:proofErr w:type="spellStart"/>
      <w:r w:rsidRPr="00D85A3A">
        <w:rPr>
          <w:sz w:val="24"/>
          <w:szCs w:val="28"/>
          <w:lang w:val="uk-UA"/>
        </w:rPr>
        <w:t>of</w:t>
      </w:r>
      <w:proofErr w:type="spellEnd"/>
      <w:r w:rsidRPr="00D85A3A">
        <w:rPr>
          <w:sz w:val="24"/>
          <w:szCs w:val="28"/>
          <w:lang w:val="uk-UA"/>
        </w:rPr>
        <w:t xml:space="preserve"> </w:t>
      </w:r>
      <w:proofErr w:type="spellStart"/>
      <w:r w:rsidRPr="00D85A3A">
        <w:rPr>
          <w:sz w:val="24"/>
          <w:szCs w:val="28"/>
          <w:lang w:val="uk-UA"/>
        </w:rPr>
        <w:t>Dynamic</w:t>
      </w:r>
      <w:proofErr w:type="spellEnd"/>
      <w:r w:rsidRPr="00D85A3A">
        <w:rPr>
          <w:sz w:val="24"/>
          <w:szCs w:val="28"/>
          <w:lang w:val="uk-UA"/>
        </w:rPr>
        <w:t xml:space="preserve"> </w:t>
      </w:r>
      <w:proofErr w:type="spellStart"/>
      <w:r w:rsidRPr="00D85A3A">
        <w:rPr>
          <w:sz w:val="24"/>
          <w:szCs w:val="28"/>
          <w:lang w:val="uk-UA"/>
        </w:rPr>
        <w:t>Systems</w:t>
      </w:r>
      <w:proofErr w:type="spellEnd"/>
      <w:r w:rsidRPr="00D85A3A">
        <w:rPr>
          <w:sz w:val="24"/>
          <w:szCs w:val="28"/>
          <w:lang w:val="uk-UA"/>
        </w:rPr>
        <w:t xml:space="preserve">. </w:t>
      </w:r>
      <w:proofErr w:type="spellStart"/>
      <w:r w:rsidRPr="00D85A3A">
        <w:rPr>
          <w:sz w:val="24"/>
          <w:szCs w:val="28"/>
          <w:lang w:val="uk-UA"/>
        </w:rPr>
        <w:t>8th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New</w:t>
      </w:r>
      <w:proofErr w:type="spellEnd"/>
      <w:r w:rsidRPr="00D85A3A">
        <w:rPr>
          <w:sz w:val="24"/>
          <w:szCs w:val="28"/>
          <w:lang w:val="uk-UA"/>
        </w:rPr>
        <w:t xml:space="preserve"> </w:t>
      </w:r>
      <w:proofErr w:type="spellStart"/>
      <w:r w:rsidRPr="00D85A3A">
        <w:rPr>
          <w:sz w:val="24"/>
          <w:szCs w:val="28"/>
          <w:lang w:val="uk-UA"/>
        </w:rPr>
        <w:t>York</w:t>
      </w:r>
      <w:proofErr w:type="spellEnd"/>
      <w:r w:rsidRPr="00D85A3A">
        <w:rPr>
          <w:sz w:val="24"/>
          <w:szCs w:val="28"/>
          <w:lang w:val="uk-UA"/>
        </w:rPr>
        <w:t xml:space="preserve"> : </w:t>
      </w:r>
      <w:proofErr w:type="spellStart"/>
      <w:r w:rsidRPr="00D85A3A">
        <w:rPr>
          <w:sz w:val="24"/>
          <w:szCs w:val="28"/>
          <w:lang w:val="uk-UA"/>
        </w:rPr>
        <w:t>Pearson</w:t>
      </w:r>
      <w:proofErr w:type="spellEnd"/>
      <w:r w:rsidRPr="00D85A3A">
        <w:rPr>
          <w:sz w:val="24"/>
          <w:szCs w:val="28"/>
          <w:lang w:val="uk-UA"/>
        </w:rPr>
        <w:t>, 2019. 912 p.</w:t>
      </w:r>
    </w:p>
    <w:p w14:paraId="793DD5D5" w14:textId="77777777" w:rsidR="00D85A3A" w:rsidRPr="00D85A3A" w:rsidRDefault="00D85A3A" w:rsidP="00D85A3A">
      <w:pPr>
        <w:numPr>
          <w:ilvl w:val="0"/>
          <w:numId w:val="1"/>
        </w:numPr>
        <w:spacing w:line="360" w:lineRule="auto"/>
        <w:ind w:firstLine="709"/>
        <w:jc w:val="both"/>
        <w:rPr>
          <w:sz w:val="28"/>
          <w:szCs w:val="28"/>
          <w:lang w:val="uk-UA"/>
        </w:rPr>
      </w:pPr>
      <w:proofErr w:type="spellStart"/>
      <w:r w:rsidRPr="00D85A3A">
        <w:rPr>
          <w:sz w:val="24"/>
          <w:szCs w:val="28"/>
          <w:lang w:val="uk-UA"/>
        </w:rPr>
        <w:t>Åström</w:t>
      </w:r>
      <w:proofErr w:type="spellEnd"/>
      <w:r w:rsidRPr="00D85A3A">
        <w:rPr>
          <w:sz w:val="24"/>
          <w:szCs w:val="28"/>
          <w:lang w:val="uk-UA"/>
        </w:rPr>
        <w:t xml:space="preserve"> K. J., </w:t>
      </w:r>
      <w:proofErr w:type="spellStart"/>
      <w:r w:rsidRPr="00D85A3A">
        <w:rPr>
          <w:sz w:val="24"/>
          <w:szCs w:val="28"/>
          <w:lang w:val="uk-UA"/>
        </w:rPr>
        <w:t>Murray</w:t>
      </w:r>
      <w:proofErr w:type="spellEnd"/>
      <w:r w:rsidRPr="00D85A3A">
        <w:rPr>
          <w:sz w:val="24"/>
          <w:szCs w:val="28"/>
          <w:lang w:val="uk-UA"/>
        </w:rPr>
        <w:t xml:space="preserve"> R. M. </w:t>
      </w:r>
      <w:proofErr w:type="spellStart"/>
      <w:r w:rsidRPr="00D85A3A">
        <w:rPr>
          <w:sz w:val="24"/>
          <w:szCs w:val="28"/>
          <w:lang w:val="uk-UA"/>
        </w:rPr>
        <w:t>Feedback</w:t>
      </w:r>
      <w:proofErr w:type="spellEnd"/>
      <w:r w:rsidRPr="00D85A3A">
        <w:rPr>
          <w:sz w:val="24"/>
          <w:szCs w:val="28"/>
          <w:lang w:val="uk-UA"/>
        </w:rPr>
        <w:t xml:space="preserve"> </w:t>
      </w:r>
      <w:proofErr w:type="spellStart"/>
      <w:r w:rsidRPr="00D85A3A">
        <w:rPr>
          <w:sz w:val="24"/>
          <w:szCs w:val="28"/>
          <w:lang w:val="uk-UA"/>
        </w:rPr>
        <w:t>Systems</w:t>
      </w:r>
      <w:proofErr w:type="spellEnd"/>
      <w:r w:rsidRPr="00D85A3A">
        <w:rPr>
          <w:sz w:val="24"/>
          <w:szCs w:val="28"/>
          <w:lang w:val="uk-UA"/>
        </w:rPr>
        <w:t xml:space="preserve">: </w:t>
      </w:r>
      <w:proofErr w:type="spellStart"/>
      <w:r w:rsidRPr="00D85A3A">
        <w:rPr>
          <w:sz w:val="24"/>
          <w:szCs w:val="28"/>
          <w:lang w:val="uk-UA"/>
        </w:rPr>
        <w:t>An</w:t>
      </w:r>
      <w:proofErr w:type="spellEnd"/>
      <w:r w:rsidRPr="00D85A3A">
        <w:rPr>
          <w:sz w:val="24"/>
          <w:szCs w:val="28"/>
          <w:lang w:val="uk-UA"/>
        </w:rPr>
        <w:t xml:space="preserve"> </w:t>
      </w:r>
      <w:proofErr w:type="spellStart"/>
      <w:r w:rsidRPr="00D85A3A">
        <w:rPr>
          <w:sz w:val="24"/>
          <w:szCs w:val="28"/>
          <w:lang w:val="uk-UA"/>
        </w:rPr>
        <w:t>Introduction</w:t>
      </w:r>
      <w:proofErr w:type="spellEnd"/>
      <w:r w:rsidRPr="00D85A3A">
        <w:rPr>
          <w:sz w:val="24"/>
          <w:szCs w:val="28"/>
          <w:lang w:val="uk-UA"/>
        </w:rPr>
        <w:t xml:space="preserve"> </w:t>
      </w:r>
      <w:proofErr w:type="spellStart"/>
      <w:r w:rsidRPr="00D85A3A">
        <w:rPr>
          <w:sz w:val="24"/>
          <w:szCs w:val="28"/>
          <w:lang w:val="uk-UA"/>
        </w:rPr>
        <w:t>for</w:t>
      </w:r>
      <w:proofErr w:type="spellEnd"/>
      <w:r w:rsidRPr="00D85A3A">
        <w:rPr>
          <w:sz w:val="24"/>
          <w:szCs w:val="28"/>
          <w:lang w:val="uk-UA"/>
        </w:rPr>
        <w:t xml:space="preserve"> </w:t>
      </w:r>
      <w:proofErr w:type="spellStart"/>
      <w:r w:rsidRPr="00D85A3A">
        <w:rPr>
          <w:sz w:val="24"/>
          <w:szCs w:val="28"/>
          <w:lang w:val="uk-UA"/>
        </w:rPr>
        <w:t>Scientists</w:t>
      </w:r>
      <w:proofErr w:type="spellEnd"/>
      <w:r w:rsidRPr="00D85A3A">
        <w:rPr>
          <w:sz w:val="24"/>
          <w:szCs w:val="28"/>
          <w:lang w:val="uk-UA"/>
        </w:rPr>
        <w:t xml:space="preserve"> </w:t>
      </w:r>
      <w:proofErr w:type="spellStart"/>
      <w:r w:rsidRPr="00D85A3A">
        <w:rPr>
          <w:sz w:val="24"/>
          <w:szCs w:val="28"/>
          <w:lang w:val="uk-UA"/>
        </w:rPr>
        <w:t>and</w:t>
      </w:r>
      <w:proofErr w:type="spellEnd"/>
      <w:r w:rsidRPr="00D85A3A">
        <w:rPr>
          <w:sz w:val="24"/>
          <w:szCs w:val="28"/>
          <w:lang w:val="uk-UA"/>
        </w:rPr>
        <w:t xml:space="preserve"> </w:t>
      </w:r>
      <w:proofErr w:type="spellStart"/>
      <w:r w:rsidRPr="00D85A3A">
        <w:rPr>
          <w:sz w:val="24"/>
          <w:szCs w:val="28"/>
          <w:lang w:val="uk-UA"/>
        </w:rPr>
        <w:t>Engineers</w:t>
      </w:r>
      <w:proofErr w:type="spellEnd"/>
      <w:r w:rsidRPr="00D85A3A">
        <w:rPr>
          <w:sz w:val="24"/>
          <w:szCs w:val="28"/>
          <w:lang w:val="uk-UA"/>
        </w:rPr>
        <w:t xml:space="preserve">. </w:t>
      </w:r>
      <w:proofErr w:type="spellStart"/>
      <w:r w:rsidRPr="00D85A3A">
        <w:rPr>
          <w:sz w:val="24"/>
          <w:szCs w:val="28"/>
          <w:lang w:val="uk-UA"/>
        </w:rPr>
        <w:t>Princeton</w:t>
      </w:r>
      <w:proofErr w:type="spellEnd"/>
      <w:r w:rsidRPr="00D85A3A">
        <w:rPr>
          <w:sz w:val="24"/>
          <w:szCs w:val="28"/>
          <w:lang w:val="uk-UA"/>
        </w:rPr>
        <w:t xml:space="preserve"> : </w:t>
      </w:r>
      <w:proofErr w:type="spellStart"/>
      <w:r w:rsidRPr="00D85A3A">
        <w:rPr>
          <w:sz w:val="24"/>
          <w:szCs w:val="28"/>
          <w:lang w:val="uk-UA"/>
        </w:rPr>
        <w:t>Princeton</w:t>
      </w:r>
      <w:proofErr w:type="spellEnd"/>
      <w:r w:rsidRPr="00D85A3A">
        <w:rPr>
          <w:sz w:val="24"/>
          <w:szCs w:val="28"/>
          <w:lang w:val="uk-UA"/>
        </w:rPr>
        <w:t xml:space="preserve"> </w:t>
      </w:r>
      <w:proofErr w:type="spellStart"/>
      <w:r w:rsidRPr="00D85A3A">
        <w:rPr>
          <w:sz w:val="24"/>
          <w:szCs w:val="28"/>
          <w:lang w:val="uk-UA"/>
        </w:rPr>
        <w:t>University</w:t>
      </w:r>
      <w:proofErr w:type="spellEnd"/>
      <w:r w:rsidRPr="00D85A3A">
        <w:rPr>
          <w:sz w:val="24"/>
          <w:szCs w:val="28"/>
          <w:lang w:val="uk-UA"/>
        </w:rPr>
        <w:t xml:space="preserve"> </w:t>
      </w:r>
      <w:proofErr w:type="spellStart"/>
      <w:r w:rsidRPr="00D85A3A">
        <w:rPr>
          <w:sz w:val="24"/>
          <w:szCs w:val="28"/>
          <w:lang w:val="uk-UA"/>
        </w:rPr>
        <w:t>Press</w:t>
      </w:r>
      <w:proofErr w:type="spellEnd"/>
      <w:r w:rsidRPr="00D85A3A">
        <w:rPr>
          <w:sz w:val="24"/>
          <w:szCs w:val="28"/>
          <w:lang w:val="uk-UA"/>
        </w:rPr>
        <w:t>, 2021. 408 p</w:t>
      </w:r>
      <w:r w:rsidRPr="00D85A3A">
        <w:rPr>
          <w:sz w:val="28"/>
          <w:szCs w:val="28"/>
          <w:lang w:val="uk-UA"/>
        </w:rPr>
        <w:t>.</w:t>
      </w:r>
    </w:p>
    <w:p w14:paraId="793DD5D6" w14:textId="77777777" w:rsidR="00D85A3A" w:rsidRPr="00D85A3A" w:rsidRDefault="00D85A3A" w:rsidP="00D85A3A">
      <w:pPr>
        <w:spacing w:line="360" w:lineRule="auto"/>
        <w:ind w:firstLine="709"/>
        <w:jc w:val="both"/>
        <w:rPr>
          <w:b/>
          <w:sz w:val="28"/>
          <w:szCs w:val="28"/>
          <w:lang w:val="uk-UA"/>
        </w:rPr>
      </w:pPr>
      <w:r w:rsidRPr="005830EC">
        <w:rPr>
          <w:b/>
          <w:sz w:val="28"/>
          <w:szCs w:val="28"/>
          <w:highlight w:val="yellow"/>
          <w:lang w:val="uk-UA"/>
        </w:rPr>
        <w:t>Комп'ютеризовані системи управління технологічними процесами</w:t>
      </w:r>
    </w:p>
    <w:p w14:paraId="793DD5D7" w14:textId="77777777" w:rsidR="00D85A3A" w:rsidRPr="00D85A3A" w:rsidRDefault="00D85A3A" w:rsidP="00D85A3A">
      <w:pPr>
        <w:spacing w:line="360" w:lineRule="auto"/>
        <w:ind w:firstLine="709"/>
        <w:jc w:val="both"/>
        <w:rPr>
          <w:sz w:val="28"/>
          <w:szCs w:val="28"/>
          <w:lang w:val="uk-UA"/>
        </w:rPr>
      </w:pPr>
      <w:r w:rsidRPr="00D85A3A">
        <w:rPr>
          <w:sz w:val="28"/>
          <w:szCs w:val="28"/>
          <w:lang w:val="uk-UA"/>
        </w:rPr>
        <w:lastRenderedPageBreak/>
        <w:t xml:space="preserve">Архітектура сучасних автоматизованих систем керування технологічними процесами. Розподілені системи керування. SCADA-системи. Промислові мережі та протоколи обміну даними. Програмовані логічні контролери та промислові комп'ютери. Цифрові двійники технологічних процесів. </w:t>
      </w:r>
      <w:proofErr w:type="spellStart"/>
      <w:r w:rsidRPr="00D85A3A">
        <w:rPr>
          <w:sz w:val="28"/>
          <w:szCs w:val="28"/>
          <w:lang w:val="uk-UA"/>
        </w:rPr>
        <w:t>Кіберфізичні</w:t>
      </w:r>
      <w:proofErr w:type="spellEnd"/>
      <w:r w:rsidRPr="00D85A3A">
        <w:rPr>
          <w:sz w:val="28"/>
          <w:szCs w:val="28"/>
          <w:lang w:val="uk-UA"/>
        </w:rPr>
        <w:t xml:space="preserve"> системи. Концепції </w:t>
      </w:r>
      <w:proofErr w:type="spellStart"/>
      <w:r w:rsidRPr="00D85A3A">
        <w:rPr>
          <w:sz w:val="28"/>
          <w:szCs w:val="28"/>
          <w:lang w:val="uk-UA"/>
        </w:rPr>
        <w:t>Industry</w:t>
      </w:r>
      <w:proofErr w:type="spellEnd"/>
      <w:r w:rsidRPr="00D85A3A">
        <w:rPr>
          <w:sz w:val="28"/>
          <w:szCs w:val="28"/>
          <w:lang w:val="uk-UA"/>
        </w:rPr>
        <w:t xml:space="preserve"> 4.0 та </w:t>
      </w:r>
      <w:proofErr w:type="spellStart"/>
      <w:r w:rsidRPr="00D85A3A">
        <w:rPr>
          <w:sz w:val="28"/>
          <w:szCs w:val="28"/>
          <w:lang w:val="uk-UA"/>
        </w:rPr>
        <w:t>Industrial</w:t>
      </w:r>
      <w:proofErr w:type="spellEnd"/>
      <w:r w:rsidRPr="00D85A3A">
        <w:rPr>
          <w:sz w:val="28"/>
          <w:szCs w:val="28"/>
          <w:lang w:val="uk-UA"/>
        </w:rPr>
        <w:t xml:space="preserve"> </w:t>
      </w:r>
      <w:proofErr w:type="spellStart"/>
      <w:r w:rsidRPr="00D85A3A">
        <w:rPr>
          <w:sz w:val="28"/>
          <w:szCs w:val="28"/>
          <w:lang w:val="uk-UA"/>
        </w:rPr>
        <w:t>Internet</w:t>
      </w:r>
      <w:proofErr w:type="spellEnd"/>
      <w:r w:rsidRPr="00D85A3A">
        <w:rPr>
          <w:sz w:val="28"/>
          <w:szCs w:val="28"/>
          <w:lang w:val="uk-UA"/>
        </w:rPr>
        <w:t xml:space="preserve"> </w:t>
      </w:r>
      <w:proofErr w:type="spellStart"/>
      <w:r w:rsidRPr="00D85A3A">
        <w:rPr>
          <w:sz w:val="28"/>
          <w:szCs w:val="28"/>
          <w:lang w:val="uk-UA"/>
        </w:rPr>
        <w:t>of</w:t>
      </w:r>
      <w:proofErr w:type="spellEnd"/>
      <w:r w:rsidRPr="00D85A3A">
        <w:rPr>
          <w:sz w:val="28"/>
          <w:szCs w:val="28"/>
          <w:lang w:val="uk-UA"/>
        </w:rPr>
        <w:t xml:space="preserve"> </w:t>
      </w:r>
      <w:proofErr w:type="spellStart"/>
      <w:r w:rsidRPr="00D85A3A">
        <w:rPr>
          <w:sz w:val="28"/>
          <w:szCs w:val="28"/>
          <w:lang w:val="uk-UA"/>
        </w:rPr>
        <w:t>Things</w:t>
      </w:r>
      <w:proofErr w:type="spellEnd"/>
      <w:r w:rsidRPr="00D85A3A">
        <w:rPr>
          <w:sz w:val="28"/>
          <w:szCs w:val="28"/>
          <w:lang w:val="uk-UA"/>
        </w:rPr>
        <w:t xml:space="preserve">. Забезпечення надійності та </w:t>
      </w:r>
      <w:proofErr w:type="spellStart"/>
      <w:r w:rsidRPr="00D85A3A">
        <w:rPr>
          <w:sz w:val="28"/>
          <w:szCs w:val="28"/>
          <w:lang w:val="uk-UA"/>
        </w:rPr>
        <w:t>кібербезпеки</w:t>
      </w:r>
      <w:proofErr w:type="spellEnd"/>
      <w:r w:rsidRPr="00D85A3A">
        <w:rPr>
          <w:sz w:val="28"/>
          <w:szCs w:val="28"/>
          <w:lang w:val="uk-UA"/>
        </w:rPr>
        <w:t xml:space="preserve"> комп'ютеризованих систем управління.</w:t>
      </w:r>
    </w:p>
    <w:p w14:paraId="793DD5D8"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Список рекомендованих джерел:</w:t>
      </w:r>
    </w:p>
    <w:p w14:paraId="793DD5D9" w14:textId="77777777" w:rsidR="00D85A3A" w:rsidRPr="00D85A3A" w:rsidRDefault="00D85A3A" w:rsidP="00D85A3A">
      <w:pPr>
        <w:numPr>
          <w:ilvl w:val="0"/>
          <w:numId w:val="2"/>
        </w:numPr>
        <w:spacing w:line="360" w:lineRule="auto"/>
        <w:ind w:firstLine="709"/>
        <w:jc w:val="both"/>
        <w:rPr>
          <w:sz w:val="24"/>
          <w:szCs w:val="28"/>
          <w:lang w:val="uk-UA"/>
        </w:rPr>
      </w:pPr>
      <w:proofErr w:type="spellStart"/>
      <w:r w:rsidRPr="00D85A3A">
        <w:rPr>
          <w:sz w:val="24"/>
          <w:szCs w:val="28"/>
          <w:lang w:val="uk-UA"/>
        </w:rPr>
        <w:t>Стенцель</w:t>
      </w:r>
      <w:proofErr w:type="spellEnd"/>
      <w:r w:rsidRPr="00D85A3A">
        <w:rPr>
          <w:sz w:val="24"/>
          <w:szCs w:val="28"/>
          <w:lang w:val="uk-UA"/>
        </w:rPr>
        <w:t xml:space="preserve"> Й. І., </w:t>
      </w:r>
      <w:proofErr w:type="spellStart"/>
      <w:r w:rsidRPr="00D85A3A">
        <w:rPr>
          <w:sz w:val="24"/>
          <w:szCs w:val="28"/>
          <w:lang w:val="uk-UA"/>
        </w:rPr>
        <w:t>Поркуян</w:t>
      </w:r>
      <w:proofErr w:type="spellEnd"/>
      <w:r w:rsidRPr="00D85A3A">
        <w:rPr>
          <w:sz w:val="24"/>
          <w:szCs w:val="28"/>
          <w:lang w:val="uk-UA"/>
        </w:rPr>
        <w:t xml:space="preserve"> О. В., Літвінов К. А., Сотнікова Т. Г. Комп'ютерні системи автоматизації технологічних процесів виробництва синтетичного аміаку : </w:t>
      </w:r>
      <w:proofErr w:type="spellStart"/>
      <w:r w:rsidRPr="00D85A3A">
        <w:rPr>
          <w:sz w:val="24"/>
          <w:szCs w:val="28"/>
          <w:lang w:val="uk-UA"/>
        </w:rPr>
        <w:t>навч</w:t>
      </w:r>
      <w:proofErr w:type="spellEnd"/>
      <w:r w:rsidRPr="00D85A3A">
        <w:rPr>
          <w:sz w:val="24"/>
          <w:szCs w:val="28"/>
          <w:lang w:val="uk-UA"/>
        </w:rPr>
        <w:t xml:space="preserve">. </w:t>
      </w:r>
      <w:proofErr w:type="spellStart"/>
      <w:r w:rsidRPr="00D85A3A">
        <w:rPr>
          <w:sz w:val="24"/>
          <w:szCs w:val="28"/>
          <w:lang w:val="uk-UA"/>
        </w:rPr>
        <w:t>посіб</w:t>
      </w:r>
      <w:proofErr w:type="spellEnd"/>
      <w:r w:rsidRPr="00D85A3A">
        <w:rPr>
          <w:sz w:val="24"/>
          <w:szCs w:val="28"/>
          <w:lang w:val="uk-UA"/>
        </w:rPr>
        <w:t>. Сєвєродонецьк : СНУ ім. В. Даля, 2020. 409 с.</w:t>
      </w:r>
    </w:p>
    <w:p w14:paraId="793DD5DA" w14:textId="77777777" w:rsidR="00D85A3A" w:rsidRPr="00D85A3A" w:rsidRDefault="00D85A3A" w:rsidP="00D85A3A">
      <w:pPr>
        <w:numPr>
          <w:ilvl w:val="0"/>
          <w:numId w:val="2"/>
        </w:numPr>
        <w:spacing w:line="360" w:lineRule="auto"/>
        <w:ind w:firstLine="709"/>
        <w:jc w:val="both"/>
        <w:rPr>
          <w:sz w:val="24"/>
          <w:szCs w:val="28"/>
          <w:lang w:val="uk-UA"/>
        </w:rPr>
      </w:pPr>
      <w:proofErr w:type="spellStart"/>
      <w:r w:rsidRPr="00D85A3A">
        <w:rPr>
          <w:sz w:val="24"/>
          <w:szCs w:val="28"/>
          <w:lang w:val="uk-UA"/>
        </w:rPr>
        <w:t>Лорія</w:t>
      </w:r>
      <w:proofErr w:type="spellEnd"/>
      <w:r w:rsidRPr="00D85A3A">
        <w:rPr>
          <w:sz w:val="24"/>
          <w:szCs w:val="28"/>
          <w:lang w:val="uk-UA"/>
        </w:rPr>
        <w:t xml:space="preserve"> М. Г., </w:t>
      </w:r>
      <w:proofErr w:type="spellStart"/>
      <w:r w:rsidRPr="00D85A3A">
        <w:rPr>
          <w:sz w:val="24"/>
          <w:szCs w:val="28"/>
          <w:lang w:val="uk-UA"/>
        </w:rPr>
        <w:t>Єлісєєв</w:t>
      </w:r>
      <w:proofErr w:type="spellEnd"/>
      <w:r w:rsidRPr="00D85A3A">
        <w:rPr>
          <w:sz w:val="24"/>
          <w:szCs w:val="28"/>
          <w:lang w:val="uk-UA"/>
        </w:rPr>
        <w:t xml:space="preserve"> П. Й., </w:t>
      </w:r>
      <w:proofErr w:type="spellStart"/>
      <w:r w:rsidRPr="00D85A3A">
        <w:rPr>
          <w:sz w:val="24"/>
          <w:szCs w:val="28"/>
          <w:lang w:val="uk-UA"/>
        </w:rPr>
        <w:t>Целіщев</w:t>
      </w:r>
      <w:proofErr w:type="spellEnd"/>
      <w:r w:rsidRPr="00D85A3A">
        <w:rPr>
          <w:sz w:val="24"/>
          <w:szCs w:val="28"/>
          <w:lang w:val="uk-UA"/>
        </w:rPr>
        <w:t xml:space="preserve"> О. Б. Цифрова схемотехніка : </w:t>
      </w:r>
      <w:proofErr w:type="spellStart"/>
      <w:r w:rsidRPr="00D85A3A">
        <w:rPr>
          <w:sz w:val="24"/>
          <w:szCs w:val="28"/>
          <w:lang w:val="uk-UA"/>
        </w:rPr>
        <w:t>навч</w:t>
      </w:r>
      <w:proofErr w:type="spellEnd"/>
      <w:r w:rsidRPr="00D85A3A">
        <w:rPr>
          <w:sz w:val="24"/>
          <w:szCs w:val="28"/>
          <w:lang w:val="uk-UA"/>
        </w:rPr>
        <w:t xml:space="preserve">. </w:t>
      </w:r>
      <w:proofErr w:type="spellStart"/>
      <w:r w:rsidRPr="00D85A3A">
        <w:rPr>
          <w:sz w:val="24"/>
          <w:szCs w:val="28"/>
          <w:lang w:val="uk-UA"/>
        </w:rPr>
        <w:t>посіб</w:t>
      </w:r>
      <w:proofErr w:type="spellEnd"/>
      <w:r w:rsidRPr="00D85A3A">
        <w:rPr>
          <w:sz w:val="24"/>
          <w:szCs w:val="28"/>
          <w:lang w:val="uk-UA"/>
        </w:rPr>
        <w:t>. Сєвєродонецьк : Вид-во СНУ ім. В. Даля, 2016. 280 с.</w:t>
      </w:r>
    </w:p>
    <w:p w14:paraId="793DD5DB" w14:textId="77777777" w:rsidR="00D85A3A" w:rsidRPr="00D85A3A" w:rsidRDefault="00D85A3A" w:rsidP="00D85A3A">
      <w:pPr>
        <w:numPr>
          <w:ilvl w:val="0"/>
          <w:numId w:val="2"/>
        </w:numPr>
        <w:spacing w:line="360" w:lineRule="auto"/>
        <w:ind w:firstLine="709"/>
        <w:jc w:val="both"/>
        <w:rPr>
          <w:sz w:val="24"/>
          <w:szCs w:val="28"/>
          <w:lang w:val="uk-UA"/>
        </w:rPr>
      </w:pPr>
      <w:proofErr w:type="spellStart"/>
      <w:r w:rsidRPr="00D85A3A">
        <w:rPr>
          <w:sz w:val="24"/>
          <w:szCs w:val="28"/>
          <w:lang w:val="uk-UA"/>
        </w:rPr>
        <w:t>Groover</w:t>
      </w:r>
      <w:proofErr w:type="spellEnd"/>
      <w:r w:rsidRPr="00D85A3A">
        <w:rPr>
          <w:sz w:val="24"/>
          <w:szCs w:val="28"/>
          <w:lang w:val="uk-UA"/>
        </w:rPr>
        <w:t xml:space="preserve"> M. P. </w:t>
      </w:r>
      <w:proofErr w:type="spellStart"/>
      <w:r w:rsidRPr="00D85A3A">
        <w:rPr>
          <w:sz w:val="24"/>
          <w:szCs w:val="28"/>
          <w:lang w:val="uk-UA"/>
        </w:rPr>
        <w:t>Automation</w:t>
      </w:r>
      <w:proofErr w:type="spellEnd"/>
      <w:r w:rsidRPr="00D85A3A">
        <w:rPr>
          <w:sz w:val="24"/>
          <w:szCs w:val="28"/>
          <w:lang w:val="uk-UA"/>
        </w:rPr>
        <w:t xml:space="preserve">, </w:t>
      </w:r>
      <w:proofErr w:type="spellStart"/>
      <w:r w:rsidRPr="00D85A3A">
        <w:rPr>
          <w:sz w:val="24"/>
          <w:szCs w:val="28"/>
          <w:lang w:val="uk-UA"/>
        </w:rPr>
        <w:t>Production</w:t>
      </w:r>
      <w:proofErr w:type="spellEnd"/>
      <w:r w:rsidRPr="00D85A3A">
        <w:rPr>
          <w:sz w:val="24"/>
          <w:szCs w:val="28"/>
          <w:lang w:val="uk-UA"/>
        </w:rPr>
        <w:t xml:space="preserve"> </w:t>
      </w:r>
      <w:proofErr w:type="spellStart"/>
      <w:r w:rsidRPr="00D85A3A">
        <w:rPr>
          <w:sz w:val="24"/>
          <w:szCs w:val="28"/>
          <w:lang w:val="uk-UA"/>
        </w:rPr>
        <w:t>Systems</w:t>
      </w:r>
      <w:proofErr w:type="spellEnd"/>
      <w:r w:rsidRPr="00D85A3A">
        <w:rPr>
          <w:sz w:val="24"/>
          <w:szCs w:val="28"/>
          <w:lang w:val="uk-UA"/>
        </w:rPr>
        <w:t xml:space="preserve"> </w:t>
      </w:r>
      <w:proofErr w:type="spellStart"/>
      <w:r w:rsidRPr="00D85A3A">
        <w:rPr>
          <w:sz w:val="24"/>
          <w:szCs w:val="28"/>
          <w:lang w:val="uk-UA"/>
        </w:rPr>
        <w:t>and</w:t>
      </w:r>
      <w:proofErr w:type="spellEnd"/>
      <w:r w:rsidRPr="00D85A3A">
        <w:rPr>
          <w:sz w:val="24"/>
          <w:szCs w:val="28"/>
          <w:lang w:val="uk-UA"/>
        </w:rPr>
        <w:t xml:space="preserve"> </w:t>
      </w:r>
      <w:proofErr w:type="spellStart"/>
      <w:r w:rsidRPr="00D85A3A">
        <w:rPr>
          <w:sz w:val="24"/>
          <w:szCs w:val="28"/>
          <w:lang w:val="uk-UA"/>
        </w:rPr>
        <w:t>Computer-Integrated</w:t>
      </w:r>
      <w:proofErr w:type="spellEnd"/>
      <w:r w:rsidRPr="00D85A3A">
        <w:rPr>
          <w:sz w:val="24"/>
          <w:szCs w:val="28"/>
          <w:lang w:val="uk-UA"/>
        </w:rPr>
        <w:t xml:space="preserve"> </w:t>
      </w:r>
      <w:proofErr w:type="spellStart"/>
      <w:r w:rsidRPr="00D85A3A">
        <w:rPr>
          <w:sz w:val="24"/>
          <w:szCs w:val="28"/>
          <w:lang w:val="uk-UA"/>
        </w:rPr>
        <w:t>Manufacturing</w:t>
      </w:r>
      <w:proofErr w:type="spellEnd"/>
      <w:r w:rsidRPr="00D85A3A">
        <w:rPr>
          <w:sz w:val="24"/>
          <w:szCs w:val="28"/>
          <w:lang w:val="uk-UA"/>
        </w:rPr>
        <w:t xml:space="preserve">. </w:t>
      </w:r>
      <w:proofErr w:type="spellStart"/>
      <w:r w:rsidRPr="00D85A3A">
        <w:rPr>
          <w:sz w:val="24"/>
          <w:szCs w:val="28"/>
          <w:lang w:val="uk-UA"/>
        </w:rPr>
        <w:t>5th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New</w:t>
      </w:r>
      <w:proofErr w:type="spellEnd"/>
      <w:r w:rsidRPr="00D85A3A">
        <w:rPr>
          <w:sz w:val="24"/>
          <w:szCs w:val="28"/>
          <w:lang w:val="uk-UA"/>
        </w:rPr>
        <w:t xml:space="preserve"> </w:t>
      </w:r>
      <w:proofErr w:type="spellStart"/>
      <w:r w:rsidRPr="00D85A3A">
        <w:rPr>
          <w:sz w:val="24"/>
          <w:szCs w:val="28"/>
          <w:lang w:val="uk-UA"/>
        </w:rPr>
        <w:t>York</w:t>
      </w:r>
      <w:proofErr w:type="spellEnd"/>
      <w:r w:rsidRPr="00D85A3A">
        <w:rPr>
          <w:sz w:val="24"/>
          <w:szCs w:val="28"/>
          <w:lang w:val="uk-UA"/>
        </w:rPr>
        <w:t xml:space="preserve"> : </w:t>
      </w:r>
      <w:proofErr w:type="spellStart"/>
      <w:r w:rsidRPr="00D85A3A">
        <w:rPr>
          <w:sz w:val="24"/>
          <w:szCs w:val="28"/>
          <w:lang w:val="uk-UA"/>
        </w:rPr>
        <w:t>Pearson</w:t>
      </w:r>
      <w:proofErr w:type="spellEnd"/>
      <w:r w:rsidRPr="00D85A3A">
        <w:rPr>
          <w:sz w:val="24"/>
          <w:szCs w:val="28"/>
          <w:lang w:val="uk-UA"/>
        </w:rPr>
        <w:t>, 2023. 816 p.</w:t>
      </w:r>
    </w:p>
    <w:p w14:paraId="793DD5DC" w14:textId="77777777" w:rsidR="00D85A3A" w:rsidRPr="00D85A3A" w:rsidRDefault="00D85A3A" w:rsidP="00D85A3A">
      <w:pPr>
        <w:numPr>
          <w:ilvl w:val="0"/>
          <w:numId w:val="2"/>
        </w:numPr>
        <w:spacing w:line="360" w:lineRule="auto"/>
        <w:ind w:firstLine="709"/>
        <w:jc w:val="both"/>
        <w:rPr>
          <w:sz w:val="24"/>
          <w:szCs w:val="28"/>
          <w:lang w:val="uk-UA"/>
        </w:rPr>
      </w:pPr>
      <w:proofErr w:type="spellStart"/>
      <w:r w:rsidRPr="00D85A3A">
        <w:rPr>
          <w:sz w:val="24"/>
          <w:szCs w:val="28"/>
          <w:lang w:val="uk-UA"/>
        </w:rPr>
        <w:t>Bolton</w:t>
      </w:r>
      <w:proofErr w:type="spellEnd"/>
      <w:r w:rsidRPr="00D85A3A">
        <w:rPr>
          <w:sz w:val="24"/>
          <w:szCs w:val="28"/>
          <w:lang w:val="uk-UA"/>
        </w:rPr>
        <w:t xml:space="preserve"> W. </w:t>
      </w:r>
      <w:proofErr w:type="spellStart"/>
      <w:r w:rsidRPr="00D85A3A">
        <w:rPr>
          <w:sz w:val="24"/>
          <w:szCs w:val="28"/>
          <w:lang w:val="uk-UA"/>
        </w:rPr>
        <w:t>Programmable</w:t>
      </w:r>
      <w:proofErr w:type="spellEnd"/>
      <w:r w:rsidRPr="00D85A3A">
        <w:rPr>
          <w:sz w:val="24"/>
          <w:szCs w:val="28"/>
          <w:lang w:val="uk-UA"/>
        </w:rPr>
        <w:t xml:space="preserve"> </w:t>
      </w:r>
      <w:proofErr w:type="spellStart"/>
      <w:r w:rsidRPr="00D85A3A">
        <w:rPr>
          <w:sz w:val="24"/>
          <w:szCs w:val="28"/>
          <w:lang w:val="uk-UA"/>
        </w:rPr>
        <w:t>Logic</w:t>
      </w:r>
      <w:proofErr w:type="spellEnd"/>
      <w:r w:rsidRPr="00D85A3A">
        <w:rPr>
          <w:sz w:val="24"/>
          <w:szCs w:val="28"/>
          <w:lang w:val="uk-UA"/>
        </w:rPr>
        <w:t xml:space="preserve"> </w:t>
      </w:r>
      <w:proofErr w:type="spellStart"/>
      <w:r w:rsidRPr="00D85A3A">
        <w:rPr>
          <w:sz w:val="24"/>
          <w:szCs w:val="28"/>
          <w:lang w:val="uk-UA"/>
        </w:rPr>
        <w:t>Controllers</w:t>
      </w:r>
      <w:proofErr w:type="spellEnd"/>
      <w:r w:rsidRPr="00D85A3A">
        <w:rPr>
          <w:sz w:val="24"/>
          <w:szCs w:val="28"/>
          <w:lang w:val="uk-UA"/>
        </w:rPr>
        <w:t xml:space="preserve">. </w:t>
      </w:r>
      <w:proofErr w:type="spellStart"/>
      <w:r w:rsidRPr="00D85A3A">
        <w:rPr>
          <w:sz w:val="24"/>
          <w:szCs w:val="28"/>
          <w:lang w:val="uk-UA"/>
        </w:rPr>
        <w:t>7th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Oxford</w:t>
      </w:r>
      <w:proofErr w:type="spellEnd"/>
      <w:r w:rsidRPr="00D85A3A">
        <w:rPr>
          <w:sz w:val="24"/>
          <w:szCs w:val="28"/>
          <w:lang w:val="uk-UA"/>
        </w:rPr>
        <w:t xml:space="preserve"> : </w:t>
      </w:r>
      <w:proofErr w:type="spellStart"/>
      <w:r w:rsidRPr="00D85A3A">
        <w:rPr>
          <w:sz w:val="24"/>
          <w:szCs w:val="28"/>
          <w:lang w:val="uk-UA"/>
        </w:rPr>
        <w:t>Newnes</w:t>
      </w:r>
      <w:proofErr w:type="spellEnd"/>
      <w:r w:rsidRPr="00D85A3A">
        <w:rPr>
          <w:sz w:val="24"/>
          <w:szCs w:val="28"/>
          <w:lang w:val="uk-UA"/>
        </w:rPr>
        <w:t>, 2021. 376 p.</w:t>
      </w:r>
    </w:p>
    <w:p w14:paraId="793DD5DD"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Математичне моделювання складних технологічних процесів та сучасні методи програмування математичних моделей</w:t>
      </w:r>
    </w:p>
    <w:p w14:paraId="793DD5DE" w14:textId="77777777" w:rsidR="00D85A3A" w:rsidRPr="00D85A3A" w:rsidRDefault="00D85A3A" w:rsidP="00D85A3A">
      <w:pPr>
        <w:spacing w:line="360" w:lineRule="auto"/>
        <w:ind w:firstLine="709"/>
        <w:jc w:val="both"/>
        <w:rPr>
          <w:sz w:val="28"/>
          <w:szCs w:val="28"/>
          <w:lang w:val="uk-UA"/>
        </w:rPr>
      </w:pPr>
      <w:r w:rsidRPr="00D85A3A">
        <w:rPr>
          <w:sz w:val="28"/>
          <w:szCs w:val="28"/>
          <w:lang w:val="uk-UA"/>
        </w:rPr>
        <w:t xml:space="preserve">Принципи математичного моделювання складних технічних і технологічних систем. Побудова статичних та динамічних моделей. Ідентифікація параметрів моделей. Методи комп'ютерного моделювання. Імітаційне моделювання. Чисельні методи дослідження моделей. Оптимізація технологічних процесів. Використання сучасних програмних середовищ для розроблення та дослідження математичних моделей. Верифікація та </w:t>
      </w:r>
      <w:proofErr w:type="spellStart"/>
      <w:r w:rsidRPr="00D85A3A">
        <w:rPr>
          <w:sz w:val="28"/>
          <w:szCs w:val="28"/>
          <w:lang w:val="uk-UA"/>
        </w:rPr>
        <w:t>валідація</w:t>
      </w:r>
      <w:proofErr w:type="spellEnd"/>
      <w:r w:rsidRPr="00D85A3A">
        <w:rPr>
          <w:sz w:val="28"/>
          <w:szCs w:val="28"/>
          <w:lang w:val="uk-UA"/>
        </w:rPr>
        <w:t xml:space="preserve"> моделей.</w:t>
      </w:r>
    </w:p>
    <w:p w14:paraId="793DD5DF"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Список рекомендованих джерел:</w:t>
      </w:r>
    </w:p>
    <w:p w14:paraId="793DD5E0" w14:textId="77777777" w:rsidR="00D85A3A" w:rsidRPr="00D85A3A" w:rsidRDefault="00D85A3A" w:rsidP="00D85A3A">
      <w:pPr>
        <w:numPr>
          <w:ilvl w:val="0"/>
          <w:numId w:val="3"/>
        </w:numPr>
        <w:spacing w:line="360" w:lineRule="auto"/>
        <w:ind w:firstLine="709"/>
        <w:jc w:val="both"/>
        <w:rPr>
          <w:sz w:val="24"/>
          <w:szCs w:val="28"/>
          <w:lang w:val="uk-UA"/>
        </w:rPr>
      </w:pPr>
      <w:proofErr w:type="spellStart"/>
      <w:r w:rsidRPr="00D85A3A">
        <w:rPr>
          <w:sz w:val="24"/>
          <w:szCs w:val="28"/>
          <w:lang w:val="uk-UA"/>
        </w:rPr>
        <w:t>Лорія</w:t>
      </w:r>
      <w:proofErr w:type="spellEnd"/>
      <w:r w:rsidRPr="00D85A3A">
        <w:rPr>
          <w:sz w:val="24"/>
          <w:szCs w:val="28"/>
          <w:lang w:val="uk-UA"/>
        </w:rPr>
        <w:t xml:space="preserve"> М. Г., </w:t>
      </w:r>
      <w:proofErr w:type="spellStart"/>
      <w:r w:rsidRPr="00D85A3A">
        <w:rPr>
          <w:sz w:val="24"/>
          <w:szCs w:val="28"/>
          <w:lang w:val="uk-UA"/>
        </w:rPr>
        <w:t>Поркуян</w:t>
      </w:r>
      <w:proofErr w:type="spellEnd"/>
      <w:r w:rsidRPr="00D85A3A">
        <w:rPr>
          <w:sz w:val="24"/>
          <w:szCs w:val="28"/>
          <w:lang w:val="uk-UA"/>
        </w:rPr>
        <w:t xml:space="preserve"> О. В., </w:t>
      </w:r>
      <w:proofErr w:type="spellStart"/>
      <w:r w:rsidRPr="00D85A3A">
        <w:rPr>
          <w:sz w:val="24"/>
          <w:szCs w:val="28"/>
          <w:lang w:val="uk-UA"/>
        </w:rPr>
        <w:t>Целіщев</w:t>
      </w:r>
      <w:proofErr w:type="spellEnd"/>
      <w:r w:rsidRPr="00D85A3A">
        <w:rPr>
          <w:sz w:val="24"/>
          <w:szCs w:val="28"/>
          <w:lang w:val="uk-UA"/>
        </w:rPr>
        <w:t xml:space="preserve"> О. Б., </w:t>
      </w:r>
      <w:proofErr w:type="spellStart"/>
      <w:r w:rsidRPr="00D85A3A">
        <w:rPr>
          <w:sz w:val="24"/>
          <w:szCs w:val="28"/>
          <w:lang w:val="uk-UA"/>
        </w:rPr>
        <w:t>Купіна</w:t>
      </w:r>
      <w:proofErr w:type="spellEnd"/>
      <w:r w:rsidRPr="00D85A3A">
        <w:rPr>
          <w:sz w:val="24"/>
          <w:szCs w:val="28"/>
          <w:lang w:val="uk-UA"/>
        </w:rPr>
        <w:t xml:space="preserve"> О. А. Системи керування з моделлю технологічними об'єктами : монографія. Сєвєродонецьк : СНУ ім. В. Даля, 2020. 151 с.</w:t>
      </w:r>
    </w:p>
    <w:p w14:paraId="793DD5E1" w14:textId="77777777" w:rsidR="00D85A3A" w:rsidRPr="00D85A3A" w:rsidRDefault="00D85A3A" w:rsidP="00D85A3A">
      <w:pPr>
        <w:numPr>
          <w:ilvl w:val="0"/>
          <w:numId w:val="3"/>
        </w:numPr>
        <w:spacing w:line="360" w:lineRule="auto"/>
        <w:ind w:firstLine="709"/>
        <w:jc w:val="both"/>
        <w:rPr>
          <w:sz w:val="24"/>
          <w:szCs w:val="28"/>
          <w:lang w:val="uk-UA"/>
        </w:rPr>
      </w:pPr>
      <w:proofErr w:type="spellStart"/>
      <w:r w:rsidRPr="00D85A3A">
        <w:rPr>
          <w:sz w:val="24"/>
          <w:szCs w:val="28"/>
          <w:lang w:val="uk-UA"/>
        </w:rPr>
        <w:t>Seborg</w:t>
      </w:r>
      <w:proofErr w:type="spellEnd"/>
      <w:r w:rsidRPr="00D85A3A">
        <w:rPr>
          <w:sz w:val="24"/>
          <w:szCs w:val="28"/>
          <w:lang w:val="uk-UA"/>
        </w:rPr>
        <w:t xml:space="preserve"> D. E., </w:t>
      </w:r>
      <w:proofErr w:type="spellStart"/>
      <w:r w:rsidRPr="00D85A3A">
        <w:rPr>
          <w:sz w:val="24"/>
          <w:szCs w:val="28"/>
          <w:lang w:val="uk-UA"/>
        </w:rPr>
        <w:t>Edgar</w:t>
      </w:r>
      <w:proofErr w:type="spellEnd"/>
      <w:r w:rsidRPr="00D85A3A">
        <w:rPr>
          <w:sz w:val="24"/>
          <w:szCs w:val="28"/>
          <w:lang w:val="uk-UA"/>
        </w:rPr>
        <w:t xml:space="preserve"> T. F., </w:t>
      </w:r>
      <w:proofErr w:type="spellStart"/>
      <w:r w:rsidRPr="00D85A3A">
        <w:rPr>
          <w:sz w:val="24"/>
          <w:szCs w:val="28"/>
          <w:lang w:val="uk-UA"/>
        </w:rPr>
        <w:t>Mellichamp</w:t>
      </w:r>
      <w:proofErr w:type="spellEnd"/>
      <w:r w:rsidRPr="00D85A3A">
        <w:rPr>
          <w:sz w:val="24"/>
          <w:szCs w:val="28"/>
          <w:lang w:val="uk-UA"/>
        </w:rPr>
        <w:t xml:space="preserve"> D. A., </w:t>
      </w:r>
      <w:proofErr w:type="spellStart"/>
      <w:r w:rsidRPr="00D85A3A">
        <w:rPr>
          <w:sz w:val="24"/>
          <w:szCs w:val="28"/>
          <w:lang w:val="uk-UA"/>
        </w:rPr>
        <w:t>Doyle</w:t>
      </w:r>
      <w:proofErr w:type="spellEnd"/>
      <w:r w:rsidRPr="00D85A3A">
        <w:rPr>
          <w:sz w:val="24"/>
          <w:szCs w:val="28"/>
          <w:lang w:val="uk-UA"/>
        </w:rPr>
        <w:t xml:space="preserve"> F. J. </w:t>
      </w:r>
      <w:proofErr w:type="spellStart"/>
      <w:r w:rsidRPr="00D85A3A">
        <w:rPr>
          <w:sz w:val="24"/>
          <w:szCs w:val="28"/>
          <w:lang w:val="uk-UA"/>
        </w:rPr>
        <w:t>Process</w:t>
      </w:r>
      <w:proofErr w:type="spellEnd"/>
      <w:r w:rsidRPr="00D85A3A">
        <w:rPr>
          <w:sz w:val="24"/>
          <w:szCs w:val="28"/>
          <w:lang w:val="uk-UA"/>
        </w:rPr>
        <w:t xml:space="preserve"> Dynamics </w:t>
      </w:r>
      <w:proofErr w:type="spellStart"/>
      <w:r w:rsidRPr="00D85A3A">
        <w:rPr>
          <w:sz w:val="24"/>
          <w:szCs w:val="28"/>
          <w:lang w:val="uk-UA"/>
        </w:rPr>
        <w:t>and</w:t>
      </w:r>
      <w:proofErr w:type="spellEnd"/>
      <w:r w:rsidRPr="00D85A3A">
        <w:rPr>
          <w:sz w:val="24"/>
          <w:szCs w:val="28"/>
          <w:lang w:val="uk-UA"/>
        </w:rPr>
        <w:t xml:space="preserve"> </w:t>
      </w:r>
      <w:proofErr w:type="spellStart"/>
      <w:r w:rsidRPr="00D85A3A">
        <w:rPr>
          <w:sz w:val="24"/>
          <w:szCs w:val="28"/>
          <w:lang w:val="uk-UA"/>
        </w:rPr>
        <w:t>Control</w:t>
      </w:r>
      <w:proofErr w:type="spellEnd"/>
      <w:r w:rsidRPr="00D85A3A">
        <w:rPr>
          <w:sz w:val="24"/>
          <w:szCs w:val="28"/>
          <w:lang w:val="uk-UA"/>
        </w:rPr>
        <w:t xml:space="preserve">. </w:t>
      </w:r>
      <w:proofErr w:type="spellStart"/>
      <w:r w:rsidRPr="00D85A3A">
        <w:rPr>
          <w:sz w:val="24"/>
          <w:szCs w:val="28"/>
          <w:lang w:val="uk-UA"/>
        </w:rPr>
        <w:t>4th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Hoboken</w:t>
      </w:r>
      <w:proofErr w:type="spellEnd"/>
      <w:r w:rsidRPr="00D85A3A">
        <w:rPr>
          <w:sz w:val="24"/>
          <w:szCs w:val="28"/>
          <w:lang w:val="uk-UA"/>
        </w:rPr>
        <w:t xml:space="preserve"> : </w:t>
      </w:r>
      <w:proofErr w:type="spellStart"/>
      <w:r w:rsidRPr="00D85A3A">
        <w:rPr>
          <w:sz w:val="24"/>
          <w:szCs w:val="28"/>
          <w:lang w:val="uk-UA"/>
        </w:rPr>
        <w:t>Wiley</w:t>
      </w:r>
      <w:proofErr w:type="spellEnd"/>
      <w:r w:rsidRPr="00D85A3A">
        <w:rPr>
          <w:sz w:val="24"/>
          <w:szCs w:val="28"/>
          <w:lang w:val="uk-UA"/>
        </w:rPr>
        <w:t>, 2016. 512 p.</w:t>
      </w:r>
    </w:p>
    <w:p w14:paraId="793DD5E2" w14:textId="77777777" w:rsidR="00D85A3A" w:rsidRPr="00D85A3A" w:rsidRDefault="00D85A3A" w:rsidP="00D85A3A">
      <w:pPr>
        <w:numPr>
          <w:ilvl w:val="0"/>
          <w:numId w:val="3"/>
        </w:numPr>
        <w:spacing w:line="360" w:lineRule="auto"/>
        <w:ind w:firstLine="709"/>
        <w:jc w:val="both"/>
        <w:rPr>
          <w:sz w:val="24"/>
          <w:szCs w:val="28"/>
          <w:lang w:val="uk-UA"/>
        </w:rPr>
      </w:pPr>
      <w:proofErr w:type="spellStart"/>
      <w:r w:rsidRPr="00D85A3A">
        <w:rPr>
          <w:sz w:val="24"/>
          <w:szCs w:val="28"/>
          <w:lang w:val="uk-UA"/>
        </w:rPr>
        <w:lastRenderedPageBreak/>
        <w:t>Bequette</w:t>
      </w:r>
      <w:proofErr w:type="spellEnd"/>
      <w:r w:rsidRPr="00D85A3A">
        <w:rPr>
          <w:sz w:val="24"/>
          <w:szCs w:val="28"/>
          <w:lang w:val="uk-UA"/>
        </w:rPr>
        <w:t xml:space="preserve"> B. W. </w:t>
      </w:r>
      <w:proofErr w:type="spellStart"/>
      <w:r w:rsidRPr="00D85A3A">
        <w:rPr>
          <w:sz w:val="24"/>
          <w:szCs w:val="28"/>
          <w:lang w:val="uk-UA"/>
        </w:rPr>
        <w:t>Process</w:t>
      </w:r>
      <w:proofErr w:type="spellEnd"/>
      <w:r w:rsidRPr="00D85A3A">
        <w:rPr>
          <w:sz w:val="24"/>
          <w:szCs w:val="28"/>
          <w:lang w:val="uk-UA"/>
        </w:rPr>
        <w:t xml:space="preserve"> </w:t>
      </w:r>
      <w:proofErr w:type="spellStart"/>
      <w:r w:rsidRPr="00D85A3A">
        <w:rPr>
          <w:sz w:val="24"/>
          <w:szCs w:val="28"/>
          <w:lang w:val="uk-UA"/>
        </w:rPr>
        <w:t>Control</w:t>
      </w:r>
      <w:proofErr w:type="spellEnd"/>
      <w:r w:rsidRPr="00D85A3A">
        <w:rPr>
          <w:sz w:val="24"/>
          <w:szCs w:val="28"/>
          <w:lang w:val="uk-UA"/>
        </w:rPr>
        <w:t xml:space="preserve">: </w:t>
      </w:r>
      <w:proofErr w:type="spellStart"/>
      <w:r w:rsidRPr="00D85A3A">
        <w:rPr>
          <w:sz w:val="24"/>
          <w:szCs w:val="28"/>
          <w:lang w:val="uk-UA"/>
        </w:rPr>
        <w:t>Modeling</w:t>
      </w:r>
      <w:proofErr w:type="spellEnd"/>
      <w:r w:rsidRPr="00D85A3A">
        <w:rPr>
          <w:sz w:val="24"/>
          <w:szCs w:val="28"/>
          <w:lang w:val="uk-UA"/>
        </w:rPr>
        <w:t xml:space="preserve">, </w:t>
      </w:r>
      <w:proofErr w:type="spellStart"/>
      <w:r w:rsidRPr="00D85A3A">
        <w:rPr>
          <w:sz w:val="24"/>
          <w:szCs w:val="28"/>
          <w:lang w:val="uk-UA"/>
        </w:rPr>
        <w:t>Design</w:t>
      </w:r>
      <w:proofErr w:type="spellEnd"/>
      <w:r w:rsidRPr="00D85A3A">
        <w:rPr>
          <w:sz w:val="24"/>
          <w:szCs w:val="28"/>
          <w:lang w:val="uk-UA"/>
        </w:rPr>
        <w:t xml:space="preserve"> </w:t>
      </w:r>
      <w:proofErr w:type="spellStart"/>
      <w:r w:rsidRPr="00D85A3A">
        <w:rPr>
          <w:sz w:val="24"/>
          <w:szCs w:val="28"/>
          <w:lang w:val="uk-UA"/>
        </w:rPr>
        <w:t>and</w:t>
      </w:r>
      <w:proofErr w:type="spellEnd"/>
      <w:r w:rsidRPr="00D85A3A">
        <w:rPr>
          <w:sz w:val="24"/>
          <w:szCs w:val="28"/>
          <w:lang w:val="uk-UA"/>
        </w:rPr>
        <w:t xml:space="preserve"> </w:t>
      </w:r>
      <w:proofErr w:type="spellStart"/>
      <w:r w:rsidRPr="00D85A3A">
        <w:rPr>
          <w:sz w:val="24"/>
          <w:szCs w:val="28"/>
          <w:lang w:val="uk-UA"/>
        </w:rPr>
        <w:t>Simulation</w:t>
      </w:r>
      <w:proofErr w:type="spellEnd"/>
      <w:r w:rsidRPr="00D85A3A">
        <w:rPr>
          <w:sz w:val="24"/>
          <w:szCs w:val="28"/>
          <w:lang w:val="uk-UA"/>
        </w:rPr>
        <w:t xml:space="preserve">. </w:t>
      </w:r>
      <w:proofErr w:type="spellStart"/>
      <w:r w:rsidRPr="00D85A3A">
        <w:rPr>
          <w:sz w:val="24"/>
          <w:szCs w:val="28"/>
          <w:lang w:val="uk-UA"/>
        </w:rPr>
        <w:t>New</w:t>
      </w:r>
      <w:proofErr w:type="spellEnd"/>
      <w:r w:rsidRPr="00D85A3A">
        <w:rPr>
          <w:sz w:val="24"/>
          <w:szCs w:val="28"/>
          <w:lang w:val="uk-UA"/>
        </w:rPr>
        <w:t xml:space="preserve"> </w:t>
      </w:r>
      <w:proofErr w:type="spellStart"/>
      <w:r w:rsidRPr="00D85A3A">
        <w:rPr>
          <w:sz w:val="24"/>
          <w:szCs w:val="28"/>
          <w:lang w:val="uk-UA"/>
        </w:rPr>
        <w:t>York</w:t>
      </w:r>
      <w:proofErr w:type="spellEnd"/>
      <w:r w:rsidRPr="00D85A3A">
        <w:rPr>
          <w:sz w:val="24"/>
          <w:szCs w:val="28"/>
          <w:lang w:val="uk-UA"/>
        </w:rPr>
        <w:t xml:space="preserve"> : </w:t>
      </w:r>
      <w:proofErr w:type="spellStart"/>
      <w:r w:rsidRPr="00D85A3A">
        <w:rPr>
          <w:sz w:val="24"/>
          <w:szCs w:val="28"/>
          <w:lang w:val="uk-UA"/>
        </w:rPr>
        <w:t>Prentice</w:t>
      </w:r>
      <w:proofErr w:type="spellEnd"/>
      <w:r w:rsidRPr="00D85A3A">
        <w:rPr>
          <w:sz w:val="24"/>
          <w:szCs w:val="28"/>
          <w:lang w:val="uk-UA"/>
        </w:rPr>
        <w:t xml:space="preserve"> </w:t>
      </w:r>
      <w:proofErr w:type="spellStart"/>
      <w:r w:rsidRPr="00D85A3A">
        <w:rPr>
          <w:sz w:val="24"/>
          <w:szCs w:val="28"/>
          <w:lang w:val="uk-UA"/>
        </w:rPr>
        <w:t>Hall</w:t>
      </w:r>
      <w:proofErr w:type="spellEnd"/>
      <w:r w:rsidRPr="00D85A3A">
        <w:rPr>
          <w:sz w:val="24"/>
          <w:szCs w:val="28"/>
          <w:lang w:val="uk-UA"/>
        </w:rPr>
        <w:t>, 2003. 800 p.</w:t>
      </w:r>
    </w:p>
    <w:p w14:paraId="793DD5E3" w14:textId="77777777" w:rsidR="00D85A3A" w:rsidRPr="00D85A3A" w:rsidRDefault="00D85A3A" w:rsidP="00D85A3A">
      <w:pPr>
        <w:numPr>
          <w:ilvl w:val="0"/>
          <w:numId w:val="3"/>
        </w:numPr>
        <w:spacing w:line="360" w:lineRule="auto"/>
        <w:ind w:firstLine="709"/>
        <w:jc w:val="both"/>
        <w:rPr>
          <w:sz w:val="24"/>
          <w:szCs w:val="28"/>
          <w:lang w:val="uk-UA"/>
        </w:rPr>
      </w:pPr>
      <w:proofErr w:type="spellStart"/>
      <w:r w:rsidRPr="00D85A3A">
        <w:rPr>
          <w:sz w:val="24"/>
          <w:szCs w:val="28"/>
          <w:lang w:val="uk-UA"/>
        </w:rPr>
        <w:t>Ljung</w:t>
      </w:r>
      <w:proofErr w:type="spellEnd"/>
      <w:r w:rsidRPr="00D85A3A">
        <w:rPr>
          <w:sz w:val="24"/>
          <w:szCs w:val="28"/>
          <w:lang w:val="uk-UA"/>
        </w:rPr>
        <w:t xml:space="preserve"> L. </w:t>
      </w:r>
      <w:proofErr w:type="spellStart"/>
      <w:r w:rsidRPr="00D85A3A">
        <w:rPr>
          <w:sz w:val="24"/>
          <w:szCs w:val="28"/>
          <w:lang w:val="uk-UA"/>
        </w:rPr>
        <w:t>System</w:t>
      </w:r>
      <w:proofErr w:type="spellEnd"/>
      <w:r w:rsidRPr="00D85A3A">
        <w:rPr>
          <w:sz w:val="24"/>
          <w:szCs w:val="28"/>
          <w:lang w:val="uk-UA"/>
        </w:rPr>
        <w:t xml:space="preserve"> </w:t>
      </w:r>
      <w:proofErr w:type="spellStart"/>
      <w:r w:rsidRPr="00D85A3A">
        <w:rPr>
          <w:sz w:val="24"/>
          <w:szCs w:val="28"/>
          <w:lang w:val="uk-UA"/>
        </w:rPr>
        <w:t>Identification</w:t>
      </w:r>
      <w:proofErr w:type="spellEnd"/>
      <w:r w:rsidRPr="00D85A3A">
        <w:rPr>
          <w:sz w:val="24"/>
          <w:szCs w:val="28"/>
          <w:lang w:val="uk-UA"/>
        </w:rPr>
        <w:t xml:space="preserve">: </w:t>
      </w:r>
      <w:proofErr w:type="spellStart"/>
      <w:r w:rsidRPr="00D85A3A">
        <w:rPr>
          <w:sz w:val="24"/>
          <w:szCs w:val="28"/>
          <w:lang w:val="uk-UA"/>
        </w:rPr>
        <w:t>Theory</w:t>
      </w:r>
      <w:proofErr w:type="spellEnd"/>
      <w:r w:rsidRPr="00D85A3A">
        <w:rPr>
          <w:sz w:val="24"/>
          <w:szCs w:val="28"/>
          <w:lang w:val="uk-UA"/>
        </w:rPr>
        <w:t xml:space="preserve"> </w:t>
      </w:r>
      <w:proofErr w:type="spellStart"/>
      <w:r w:rsidRPr="00D85A3A">
        <w:rPr>
          <w:sz w:val="24"/>
          <w:szCs w:val="28"/>
          <w:lang w:val="uk-UA"/>
        </w:rPr>
        <w:t>for</w:t>
      </w:r>
      <w:proofErr w:type="spellEnd"/>
      <w:r w:rsidRPr="00D85A3A">
        <w:rPr>
          <w:sz w:val="24"/>
          <w:szCs w:val="28"/>
          <w:lang w:val="uk-UA"/>
        </w:rPr>
        <w:t xml:space="preserve"> </w:t>
      </w:r>
      <w:proofErr w:type="spellStart"/>
      <w:r w:rsidRPr="00D85A3A">
        <w:rPr>
          <w:sz w:val="24"/>
          <w:szCs w:val="28"/>
          <w:lang w:val="uk-UA"/>
        </w:rPr>
        <w:t>the</w:t>
      </w:r>
      <w:proofErr w:type="spellEnd"/>
      <w:r w:rsidRPr="00D85A3A">
        <w:rPr>
          <w:sz w:val="24"/>
          <w:szCs w:val="28"/>
          <w:lang w:val="uk-UA"/>
        </w:rPr>
        <w:t xml:space="preserve"> </w:t>
      </w:r>
      <w:proofErr w:type="spellStart"/>
      <w:r w:rsidRPr="00D85A3A">
        <w:rPr>
          <w:sz w:val="24"/>
          <w:szCs w:val="28"/>
          <w:lang w:val="uk-UA"/>
        </w:rPr>
        <w:t>User</w:t>
      </w:r>
      <w:proofErr w:type="spellEnd"/>
      <w:r w:rsidRPr="00D85A3A">
        <w:rPr>
          <w:sz w:val="24"/>
          <w:szCs w:val="28"/>
          <w:lang w:val="uk-UA"/>
        </w:rPr>
        <w:t xml:space="preserve">. </w:t>
      </w:r>
      <w:proofErr w:type="spellStart"/>
      <w:r w:rsidRPr="00D85A3A">
        <w:rPr>
          <w:sz w:val="24"/>
          <w:szCs w:val="28"/>
          <w:lang w:val="uk-UA"/>
        </w:rPr>
        <w:t>2nd</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Upper</w:t>
      </w:r>
      <w:proofErr w:type="spellEnd"/>
      <w:r w:rsidRPr="00D85A3A">
        <w:rPr>
          <w:sz w:val="24"/>
          <w:szCs w:val="28"/>
          <w:lang w:val="uk-UA"/>
        </w:rPr>
        <w:t xml:space="preserve"> </w:t>
      </w:r>
      <w:proofErr w:type="spellStart"/>
      <w:r w:rsidRPr="00D85A3A">
        <w:rPr>
          <w:sz w:val="24"/>
          <w:szCs w:val="28"/>
          <w:lang w:val="uk-UA"/>
        </w:rPr>
        <w:t>Saddle</w:t>
      </w:r>
      <w:proofErr w:type="spellEnd"/>
      <w:r w:rsidRPr="00D85A3A">
        <w:rPr>
          <w:sz w:val="24"/>
          <w:szCs w:val="28"/>
          <w:lang w:val="uk-UA"/>
        </w:rPr>
        <w:t xml:space="preserve"> </w:t>
      </w:r>
      <w:proofErr w:type="spellStart"/>
      <w:r w:rsidRPr="00D85A3A">
        <w:rPr>
          <w:sz w:val="24"/>
          <w:szCs w:val="28"/>
          <w:lang w:val="uk-UA"/>
        </w:rPr>
        <w:t>River</w:t>
      </w:r>
      <w:proofErr w:type="spellEnd"/>
      <w:r w:rsidRPr="00D85A3A">
        <w:rPr>
          <w:sz w:val="24"/>
          <w:szCs w:val="28"/>
          <w:lang w:val="uk-UA"/>
        </w:rPr>
        <w:t xml:space="preserve"> : </w:t>
      </w:r>
      <w:proofErr w:type="spellStart"/>
      <w:r w:rsidRPr="00D85A3A">
        <w:rPr>
          <w:sz w:val="24"/>
          <w:szCs w:val="28"/>
          <w:lang w:val="uk-UA"/>
        </w:rPr>
        <w:t>Prentice</w:t>
      </w:r>
      <w:proofErr w:type="spellEnd"/>
      <w:r w:rsidRPr="00D85A3A">
        <w:rPr>
          <w:sz w:val="24"/>
          <w:szCs w:val="28"/>
          <w:lang w:val="uk-UA"/>
        </w:rPr>
        <w:t xml:space="preserve"> </w:t>
      </w:r>
      <w:proofErr w:type="spellStart"/>
      <w:r w:rsidRPr="00D85A3A">
        <w:rPr>
          <w:sz w:val="24"/>
          <w:szCs w:val="28"/>
          <w:lang w:val="uk-UA"/>
        </w:rPr>
        <w:t>Hall</w:t>
      </w:r>
      <w:proofErr w:type="spellEnd"/>
      <w:r w:rsidRPr="00D85A3A">
        <w:rPr>
          <w:sz w:val="24"/>
          <w:szCs w:val="28"/>
          <w:lang w:val="uk-UA"/>
        </w:rPr>
        <w:t>, 1999. 609 p.</w:t>
      </w:r>
    </w:p>
    <w:p w14:paraId="793DD5E4"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 xml:space="preserve">Інтелектуальні системи управління та </w:t>
      </w:r>
      <w:proofErr w:type="spellStart"/>
      <w:r w:rsidRPr="00D85A3A">
        <w:rPr>
          <w:b/>
          <w:sz w:val="28"/>
          <w:szCs w:val="28"/>
          <w:lang w:val="uk-UA"/>
        </w:rPr>
        <w:t>робототехнічні</w:t>
      </w:r>
      <w:proofErr w:type="spellEnd"/>
      <w:r w:rsidRPr="00D85A3A">
        <w:rPr>
          <w:b/>
          <w:sz w:val="28"/>
          <w:szCs w:val="28"/>
          <w:lang w:val="uk-UA"/>
        </w:rPr>
        <w:t xml:space="preserve"> комплекси</w:t>
      </w:r>
    </w:p>
    <w:p w14:paraId="793DD5E5" w14:textId="77777777" w:rsidR="00D85A3A" w:rsidRPr="00D85A3A" w:rsidRDefault="00D85A3A" w:rsidP="00D85A3A">
      <w:pPr>
        <w:spacing w:line="360" w:lineRule="auto"/>
        <w:ind w:firstLine="709"/>
        <w:jc w:val="both"/>
        <w:rPr>
          <w:sz w:val="28"/>
          <w:szCs w:val="28"/>
          <w:lang w:val="uk-UA"/>
        </w:rPr>
      </w:pPr>
      <w:r w:rsidRPr="00D85A3A">
        <w:rPr>
          <w:sz w:val="28"/>
          <w:szCs w:val="28"/>
          <w:lang w:val="uk-UA"/>
        </w:rPr>
        <w:t xml:space="preserve">Експертні системи та системи підтримки прийняття рішень. Нечітка логіка в системах керування. Нейронні мережі. Машинне навчання в автоматизації. Інтелектуальні системи керування технологічними процесами. </w:t>
      </w:r>
      <w:proofErr w:type="spellStart"/>
      <w:r w:rsidRPr="00D85A3A">
        <w:rPr>
          <w:sz w:val="28"/>
          <w:szCs w:val="28"/>
          <w:lang w:val="uk-UA"/>
        </w:rPr>
        <w:t>Робототехнічні</w:t>
      </w:r>
      <w:proofErr w:type="spellEnd"/>
      <w:r w:rsidRPr="00D85A3A">
        <w:rPr>
          <w:sz w:val="28"/>
          <w:szCs w:val="28"/>
          <w:lang w:val="uk-UA"/>
        </w:rPr>
        <w:t xml:space="preserve"> системи та комплекси. Сенсорні системи роботів. Планування руху та прийняття рішень. Інтелектуальні агенти. Перспективи розвитку штучного інтелекту в автоматизації та робототехніці.</w:t>
      </w:r>
    </w:p>
    <w:p w14:paraId="793DD5E6" w14:textId="77777777" w:rsidR="00D85A3A" w:rsidRPr="00D85A3A" w:rsidRDefault="00D85A3A" w:rsidP="00D85A3A">
      <w:pPr>
        <w:spacing w:line="360" w:lineRule="auto"/>
        <w:ind w:firstLine="709"/>
        <w:jc w:val="both"/>
        <w:rPr>
          <w:b/>
          <w:sz w:val="28"/>
          <w:szCs w:val="28"/>
          <w:lang w:val="uk-UA"/>
        </w:rPr>
      </w:pPr>
      <w:r w:rsidRPr="00D85A3A">
        <w:rPr>
          <w:b/>
          <w:sz w:val="28"/>
          <w:szCs w:val="28"/>
          <w:lang w:val="uk-UA"/>
        </w:rPr>
        <w:t>Список рекомендованих джерел:</w:t>
      </w:r>
    </w:p>
    <w:p w14:paraId="793DD5E7" w14:textId="77777777" w:rsidR="00D85A3A" w:rsidRPr="00D85A3A" w:rsidRDefault="00D85A3A" w:rsidP="00D85A3A">
      <w:pPr>
        <w:numPr>
          <w:ilvl w:val="0"/>
          <w:numId w:val="4"/>
        </w:numPr>
        <w:spacing w:line="360" w:lineRule="auto"/>
        <w:ind w:firstLine="709"/>
        <w:jc w:val="both"/>
        <w:rPr>
          <w:sz w:val="24"/>
          <w:szCs w:val="28"/>
          <w:lang w:val="uk-UA"/>
        </w:rPr>
      </w:pPr>
      <w:proofErr w:type="spellStart"/>
      <w:r w:rsidRPr="00D85A3A">
        <w:rPr>
          <w:sz w:val="24"/>
          <w:szCs w:val="28"/>
          <w:lang w:val="uk-UA"/>
        </w:rPr>
        <w:t>Лорія</w:t>
      </w:r>
      <w:proofErr w:type="spellEnd"/>
      <w:r w:rsidRPr="00D85A3A">
        <w:rPr>
          <w:sz w:val="24"/>
          <w:szCs w:val="28"/>
          <w:lang w:val="uk-UA"/>
        </w:rPr>
        <w:t xml:space="preserve"> М. Г., </w:t>
      </w:r>
      <w:proofErr w:type="spellStart"/>
      <w:r w:rsidRPr="00D85A3A">
        <w:rPr>
          <w:sz w:val="24"/>
          <w:szCs w:val="28"/>
          <w:lang w:val="uk-UA"/>
        </w:rPr>
        <w:t>Поркуян</w:t>
      </w:r>
      <w:proofErr w:type="spellEnd"/>
      <w:r w:rsidRPr="00D85A3A">
        <w:rPr>
          <w:sz w:val="24"/>
          <w:szCs w:val="28"/>
          <w:lang w:val="uk-UA"/>
        </w:rPr>
        <w:t xml:space="preserve"> О. В., </w:t>
      </w:r>
      <w:proofErr w:type="spellStart"/>
      <w:r w:rsidRPr="00D85A3A">
        <w:rPr>
          <w:sz w:val="24"/>
          <w:szCs w:val="28"/>
          <w:lang w:val="uk-UA"/>
        </w:rPr>
        <w:t>Целіщев</w:t>
      </w:r>
      <w:proofErr w:type="spellEnd"/>
      <w:r w:rsidRPr="00D85A3A">
        <w:rPr>
          <w:sz w:val="24"/>
          <w:szCs w:val="28"/>
          <w:lang w:val="uk-UA"/>
        </w:rPr>
        <w:t xml:space="preserve"> О. Б., </w:t>
      </w:r>
      <w:proofErr w:type="spellStart"/>
      <w:r w:rsidRPr="00D85A3A">
        <w:rPr>
          <w:sz w:val="24"/>
          <w:szCs w:val="28"/>
          <w:lang w:val="uk-UA"/>
        </w:rPr>
        <w:t>Купіна</w:t>
      </w:r>
      <w:proofErr w:type="spellEnd"/>
      <w:r w:rsidRPr="00D85A3A">
        <w:rPr>
          <w:sz w:val="24"/>
          <w:szCs w:val="28"/>
          <w:lang w:val="uk-UA"/>
        </w:rPr>
        <w:t xml:space="preserve"> О. А. Системи керування з моделлю технологічними об'єктами : монографія. Сєвєродонецьк : СНУ ім. В. Даля, 2020. 151 с.</w:t>
      </w:r>
    </w:p>
    <w:p w14:paraId="793DD5E8" w14:textId="77777777" w:rsidR="00D85A3A" w:rsidRPr="00D85A3A" w:rsidRDefault="00D85A3A" w:rsidP="00D85A3A">
      <w:pPr>
        <w:numPr>
          <w:ilvl w:val="0"/>
          <w:numId w:val="4"/>
        </w:numPr>
        <w:spacing w:line="360" w:lineRule="auto"/>
        <w:ind w:firstLine="709"/>
        <w:jc w:val="both"/>
        <w:rPr>
          <w:sz w:val="24"/>
          <w:szCs w:val="28"/>
          <w:lang w:val="uk-UA"/>
        </w:rPr>
      </w:pPr>
      <w:proofErr w:type="spellStart"/>
      <w:r w:rsidRPr="00D85A3A">
        <w:rPr>
          <w:sz w:val="24"/>
          <w:szCs w:val="28"/>
          <w:lang w:val="uk-UA"/>
        </w:rPr>
        <w:t>Russell</w:t>
      </w:r>
      <w:proofErr w:type="spellEnd"/>
      <w:r w:rsidRPr="00D85A3A">
        <w:rPr>
          <w:sz w:val="24"/>
          <w:szCs w:val="28"/>
          <w:lang w:val="uk-UA"/>
        </w:rPr>
        <w:t xml:space="preserve"> S., </w:t>
      </w:r>
      <w:proofErr w:type="spellStart"/>
      <w:r w:rsidRPr="00D85A3A">
        <w:rPr>
          <w:sz w:val="24"/>
          <w:szCs w:val="28"/>
          <w:lang w:val="uk-UA"/>
        </w:rPr>
        <w:t>Norvig</w:t>
      </w:r>
      <w:proofErr w:type="spellEnd"/>
      <w:r w:rsidRPr="00D85A3A">
        <w:rPr>
          <w:sz w:val="24"/>
          <w:szCs w:val="28"/>
          <w:lang w:val="uk-UA"/>
        </w:rPr>
        <w:t xml:space="preserve"> P. </w:t>
      </w:r>
      <w:proofErr w:type="spellStart"/>
      <w:r w:rsidRPr="00D85A3A">
        <w:rPr>
          <w:sz w:val="24"/>
          <w:szCs w:val="28"/>
          <w:lang w:val="uk-UA"/>
        </w:rPr>
        <w:t>Artificial</w:t>
      </w:r>
      <w:proofErr w:type="spellEnd"/>
      <w:r w:rsidRPr="00D85A3A">
        <w:rPr>
          <w:sz w:val="24"/>
          <w:szCs w:val="28"/>
          <w:lang w:val="uk-UA"/>
        </w:rPr>
        <w:t xml:space="preserve"> </w:t>
      </w:r>
      <w:proofErr w:type="spellStart"/>
      <w:r w:rsidRPr="00D85A3A">
        <w:rPr>
          <w:sz w:val="24"/>
          <w:szCs w:val="28"/>
          <w:lang w:val="uk-UA"/>
        </w:rPr>
        <w:t>Intelligence</w:t>
      </w:r>
      <w:proofErr w:type="spellEnd"/>
      <w:r w:rsidRPr="00D85A3A">
        <w:rPr>
          <w:sz w:val="24"/>
          <w:szCs w:val="28"/>
          <w:lang w:val="uk-UA"/>
        </w:rPr>
        <w:t xml:space="preserve">: A </w:t>
      </w:r>
      <w:proofErr w:type="spellStart"/>
      <w:r w:rsidRPr="00D85A3A">
        <w:rPr>
          <w:sz w:val="24"/>
          <w:szCs w:val="28"/>
          <w:lang w:val="uk-UA"/>
        </w:rPr>
        <w:t>Modern</w:t>
      </w:r>
      <w:proofErr w:type="spellEnd"/>
      <w:r w:rsidRPr="00D85A3A">
        <w:rPr>
          <w:sz w:val="24"/>
          <w:szCs w:val="28"/>
          <w:lang w:val="uk-UA"/>
        </w:rPr>
        <w:t xml:space="preserve"> </w:t>
      </w:r>
      <w:proofErr w:type="spellStart"/>
      <w:r w:rsidRPr="00D85A3A">
        <w:rPr>
          <w:sz w:val="24"/>
          <w:szCs w:val="28"/>
          <w:lang w:val="uk-UA"/>
        </w:rPr>
        <w:t>Approach</w:t>
      </w:r>
      <w:proofErr w:type="spellEnd"/>
      <w:r w:rsidRPr="00D85A3A">
        <w:rPr>
          <w:sz w:val="24"/>
          <w:szCs w:val="28"/>
          <w:lang w:val="uk-UA"/>
        </w:rPr>
        <w:t xml:space="preserve">. </w:t>
      </w:r>
      <w:proofErr w:type="spellStart"/>
      <w:r w:rsidRPr="00D85A3A">
        <w:rPr>
          <w:sz w:val="24"/>
          <w:szCs w:val="28"/>
          <w:lang w:val="uk-UA"/>
        </w:rPr>
        <w:t>4th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Pearson</w:t>
      </w:r>
      <w:proofErr w:type="spellEnd"/>
      <w:r w:rsidRPr="00D85A3A">
        <w:rPr>
          <w:sz w:val="24"/>
          <w:szCs w:val="28"/>
          <w:lang w:val="uk-UA"/>
        </w:rPr>
        <w:t>, 2021. 1136 p.</w:t>
      </w:r>
    </w:p>
    <w:p w14:paraId="793DD5E9" w14:textId="77777777" w:rsidR="00D85A3A" w:rsidRPr="00D85A3A" w:rsidRDefault="00D85A3A" w:rsidP="00D85A3A">
      <w:pPr>
        <w:numPr>
          <w:ilvl w:val="0"/>
          <w:numId w:val="4"/>
        </w:numPr>
        <w:spacing w:line="360" w:lineRule="auto"/>
        <w:ind w:firstLine="709"/>
        <w:jc w:val="both"/>
        <w:rPr>
          <w:sz w:val="24"/>
          <w:szCs w:val="28"/>
          <w:lang w:val="uk-UA"/>
        </w:rPr>
      </w:pPr>
      <w:proofErr w:type="spellStart"/>
      <w:r w:rsidRPr="00D85A3A">
        <w:rPr>
          <w:sz w:val="24"/>
          <w:szCs w:val="28"/>
          <w:lang w:val="uk-UA"/>
        </w:rPr>
        <w:t>Siciliano</w:t>
      </w:r>
      <w:proofErr w:type="spellEnd"/>
      <w:r w:rsidRPr="00D85A3A">
        <w:rPr>
          <w:sz w:val="24"/>
          <w:szCs w:val="28"/>
          <w:lang w:val="uk-UA"/>
        </w:rPr>
        <w:t xml:space="preserve"> B., </w:t>
      </w:r>
      <w:proofErr w:type="spellStart"/>
      <w:r w:rsidRPr="00D85A3A">
        <w:rPr>
          <w:sz w:val="24"/>
          <w:szCs w:val="28"/>
          <w:lang w:val="uk-UA"/>
        </w:rPr>
        <w:t>Khatib</w:t>
      </w:r>
      <w:proofErr w:type="spellEnd"/>
      <w:r w:rsidRPr="00D85A3A">
        <w:rPr>
          <w:sz w:val="24"/>
          <w:szCs w:val="28"/>
          <w:lang w:val="uk-UA"/>
        </w:rPr>
        <w:t xml:space="preserve"> O. </w:t>
      </w:r>
      <w:proofErr w:type="spellStart"/>
      <w:r w:rsidRPr="00D85A3A">
        <w:rPr>
          <w:sz w:val="24"/>
          <w:szCs w:val="28"/>
          <w:lang w:val="uk-UA"/>
        </w:rPr>
        <w:t>Springer</w:t>
      </w:r>
      <w:proofErr w:type="spellEnd"/>
      <w:r w:rsidRPr="00D85A3A">
        <w:rPr>
          <w:sz w:val="24"/>
          <w:szCs w:val="28"/>
          <w:lang w:val="uk-UA"/>
        </w:rPr>
        <w:t xml:space="preserve"> </w:t>
      </w:r>
      <w:proofErr w:type="spellStart"/>
      <w:r w:rsidRPr="00D85A3A">
        <w:rPr>
          <w:sz w:val="24"/>
          <w:szCs w:val="28"/>
          <w:lang w:val="uk-UA"/>
        </w:rPr>
        <w:t>Handbook</w:t>
      </w:r>
      <w:proofErr w:type="spellEnd"/>
      <w:r w:rsidRPr="00D85A3A">
        <w:rPr>
          <w:sz w:val="24"/>
          <w:szCs w:val="28"/>
          <w:lang w:val="uk-UA"/>
        </w:rPr>
        <w:t xml:space="preserve"> </w:t>
      </w:r>
      <w:proofErr w:type="spellStart"/>
      <w:r w:rsidRPr="00D85A3A">
        <w:rPr>
          <w:sz w:val="24"/>
          <w:szCs w:val="28"/>
          <w:lang w:val="uk-UA"/>
        </w:rPr>
        <w:t>of</w:t>
      </w:r>
      <w:proofErr w:type="spellEnd"/>
      <w:r w:rsidRPr="00D85A3A">
        <w:rPr>
          <w:sz w:val="24"/>
          <w:szCs w:val="28"/>
          <w:lang w:val="uk-UA"/>
        </w:rPr>
        <w:t xml:space="preserve"> </w:t>
      </w:r>
      <w:proofErr w:type="spellStart"/>
      <w:r w:rsidRPr="00D85A3A">
        <w:rPr>
          <w:sz w:val="24"/>
          <w:szCs w:val="28"/>
          <w:lang w:val="uk-UA"/>
        </w:rPr>
        <w:t>Robotics</w:t>
      </w:r>
      <w:proofErr w:type="spellEnd"/>
      <w:r w:rsidRPr="00D85A3A">
        <w:rPr>
          <w:sz w:val="24"/>
          <w:szCs w:val="28"/>
          <w:lang w:val="uk-UA"/>
        </w:rPr>
        <w:t xml:space="preserve">. </w:t>
      </w:r>
      <w:proofErr w:type="spellStart"/>
      <w:r w:rsidRPr="00D85A3A">
        <w:rPr>
          <w:sz w:val="24"/>
          <w:szCs w:val="28"/>
          <w:lang w:val="uk-UA"/>
        </w:rPr>
        <w:t>2nd</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Cham</w:t>
      </w:r>
      <w:proofErr w:type="spellEnd"/>
      <w:r w:rsidRPr="00D85A3A">
        <w:rPr>
          <w:sz w:val="24"/>
          <w:szCs w:val="28"/>
          <w:lang w:val="uk-UA"/>
        </w:rPr>
        <w:t xml:space="preserve"> : </w:t>
      </w:r>
      <w:proofErr w:type="spellStart"/>
      <w:r w:rsidRPr="00D85A3A">
        <w:rPr>
          <w:sz w:val="24"/>
          <w:szCs w:val="28"/>
          <w:lang w:val="uk-UA"/>
        </w:rPr>
        <w:t>Springer</w:t>
      </w:r>
      <w:proofErr w:type="spellEnd"/>
      <w:r w:rsidRPr="00D85A3A">
        <w:rPr>
          <w:sz w:val="24"/>
          <w:szCs w:val="28"/>
          <w:lang w:val="uk-UA"/>
        </w:rPr>
        <w:t>, 2024. 2300 p.</w:t>
      </w:r>
    </w:p>
    <w:p w14:paraId="793DD5EA" w14:textId="77777777" w:rsidR="00D85A3A" w:rsidRPr="00D85A3A" w:rsidRDefault="00D85A3A" w:rsidP="00D85A3A">
      <w:pPr>
        <w:numPr>
          <w:ilvl w:val="0"/>
          <w:numId w:val="4"/>
        </w:numPr>
        <w:spacing w:line="360" w:lineRule="auto"/>
        <w:ind w:firstLine="709"/>
        <w:jc w:val="both"/>
        <w:rPr>
          <w:sz w:val="24"/>
          <w:szCs w:val="28"/>
          <w:lang w:val="uk-UA"/>
        </w:rPr>
      </w:pPr>
      <w:proofErr w:type="spellStart"/>
      <w:r w:rsidRPr="00D85A3A">
        <w:rPr>
          <w:sz w:val="24"/>
          <w:szCs w:val="28"/>
          <w:lang w:val="uk-UA"/>
        </w:rPr>
        <w:t>Craig</w:t>
      </w:r>
      <w:proofErr w:type="spellEnd"/>
      <w:r w:rsidRPr="00D85A3A">
        <w:rPr>
          <w:sz w:val="24"/>
          <w:szCs w:val="28"/>
          <w:lang w:val="uk-UA"/>
        </w:rPr>
        <w:t xml:space="preserve"> J. J. </w:t>
      </w:r>
      <w:proofErr w:type="spellStart"/>
      <w:r w:rsidRPr="00D85A3A">
        <w:rPr>
          <w:sz w:val="24"/>
          <w:szCs w:val="28"/>
          <w:lang w:val="uk-UA"/>
        </w:rPr>
        <w:t>Introduction</w:t>
      </w:r>
      <w:proofErr w:type="spellEnd"/>
      <w:r w:rsidRPr="00D85A3A">
        <w:rPr>
          <w:sz w:val="24"/>
          <w:szCs w:val="28"/>
          <w:lang w:val="uk-UA"/>
        </w:rPr>
        <w:t xml:space="preserve"> </w:t>
      </w:r>
      <w:proofErr w:type="spellStart"/>
      <w:r w:rsidRPr="00D85A3A">
        <w:rPr>
          <w:sz w:val="24"/>
          <w:szCs w:val="28"/>
          <w:lang w:val="uk-UA"/>
        </w:rPr>
        <w:t>to</w:t>
      </w:r>
      <w:proofErr w:type="spellEnd"/>
      <w:r w:rsidRPr="00D85A3A">
        <w:rPr>
          <w:sz w:val="24"/>
          <w:szCs w:val="28"/>
          <w:lang w:val="uk-UA"/>
        </w:rPr>
        <w:t xml:space="preserve"> </w:t>
      </w:r>
      <w:proofErr w:type="spellStart"/>
      <w:r w:rsidRPr="00D85A3A">
        <w:rPr>
          <w:sz w:val="24"/>
          <w:szCs w:val="28"/>
          <w:lang w:val="uk-UA"/>
        </w:rPr>
        <w:t>Robotics</w:t>
      </w:r>
      <w:proofErr w:type="spellEnd"/>
      <w:r w:rsidRPr="00D85A3A">
        <w:rPr>
          <w:sz w:val="24"/>
          <w:szCs w:val="28"/>
          <w:lang w:val="uk-UA"/>
        </w:rPr>
        <w:t xml:space="preserve">: </w:t>
      </w:r>
      <w:proofErr w:type="spellStart"/>
      <w:r w:rsidRPr="00D85A3A">
        <w:rPr>
          <w:sz w:val="24"/>
          <w:szCs w:val="28"/>
          <w:lang w:val="uk-UA"/>
        </w:rPr>
        <w:t>Mechanics</w:t>
      </w:r>
      <w:proofErr w:type="spellEnd"/>
      <w:r w:rsidRPr="00D85A3A">
        <w:rPr>
          <w:sz w:val="24"/>
          <w:szCs w:val="28"/>
          <w:lang w:val="uk-UA"/>
        </w:rPr>
        <w:t xml:space="preserve"> </w:t>
      </w:r>
      <w:proofErr w:type="spellStart"/>
      <w:r w:rsidRPr="00D85A3A">
        <w:rPr>
          <w:sz w:val="24"/>
          <w:szCs w:val="28"/>
          <w:lang w:val="uk-UA"/>
        </w:rPr>
        <w:t>and</w:t>
      </w:r>
      <w:proofErr w:type="spellEnd"/>
      <w:r w:rsidRPr="00D85A3A">
        <w:rPr>
          <w:sz w:val="24"/>
          <w:szCs w:val="28"/>
          <w:lang w:val="uk-UA"/>
        </w:rPr>
        <w:t xml:space="preserve"> </w:t>
      </w:r>
      <w:proofErr w:type="spellStart"/>
      <w:r w:rsidRPr="00D85A3A">
        <w:rPr>
          <w:sz w:val="24"/>
          <w:szCs w:val="28"/>
          <w:lang w:val="uk-UA"/>
        </w:rPr>
        <w:t>Control</w:t>
      </w:r>
      <w:proofErr w:type="spellEnd"/>
      <w:r w:rsidRPr="00D85A3A">
        <w:rPr>
          <w:sz w:val="24"/>
          <w:szCs w:val="28"/>
          <w:lang w:val="uk-UA"/>
        </w:rPr>
        <w:t xml:space="preserve">. </w:t>
      </w:r>
      <w:proofErr w:type="spellStart"/>
      <w:r w:rsidRPr="00D85A3A">
        <w:rPr>
          <w:sz w:val="24"/>
          <w:szCs w:val="28"/>
          <w:lang w:val="uk-UA"/>
        </w:rPr>
        <w:t>4th</w:t>
      </w:r>
      <w:proofErr w:type="spellEnd"/>
      <w:r w:rsidRPr="00D85A3A">
        <w:rPr>
          <w:sz w:val="24"/>
          <w:szCs w:val="28"/>
          <w:lang w:val="uk-UA"/>
        </w:rPr>
        <w:t xml:space="preserve"> </w:t>
      </w:r>
      <w:proofErr w:type="spellStart"/>
      <w:r w:rsidRPr="00D85A3A">
        <w:rPr>
          <w:sz w:val="24"/>
          <w:szCs w:val="28"/>
          <w:lang w:val="uk-UA"/>
        </w:rPr>
        <w:t>ed</w:t>
      </w:r>
      <w:proofErr w:type="spellEnd"/>
      <w:r w:rsidRPr="00D85A3A">
        <w:rPr>
          <w:sz w:val="24"/>
          <w:szCs w:val="28"/>
          <w:lang w:val="uk-UA"/>
        </w:rPr>
        <w:t xml:space="preserve">. </w:t>
      </w:r>
      <w:proofErr w:type="spellStart"/>
      <w:r w:rsidRPr="00D85A3A">
        <w:rPr>
          <w:sz w:val="24"/>
          <w:szCs w:val="28"/>
          <w:lang w:val="uk-UA"/>
        </w:rPr>
        <w:t>Harlow</w:t>
      </w:r>
      <w:proofErr w:type="spellEnd"/>
      <w:r w:rsidRPr="00D85A3A">
        <w:rPr>
          <w:sz w:val="24"/>
          <w:szCs w:val="28"/>
          <w:lang w:val="uk-UA"/>
        </w:rPr>
        <w:t xml:space="preserve"> : </w:t>
      </w:r>
      <w:proofErr w:type="spellStart"/>
      <w:r w:rsidRPr="00D85A3A">
        <w:rPr>
          <w:sz w:val="24"/>
          <w:szCs w:val="28"/>
          <w:lang w:val="uk-UA"/>
        </w:rPr>
        <w:t>Pearson</w:t>
      </w:r>
      <w:proofErr w:type="spellEnd"/>
      <w:r w:rsidRPr="00D85A3A">
        <w:rPr>
          <w:sz w:val="24"/>
          <w:szCs w:val="28"/>
          <w:lang w:val="uk-UA"/>
        </w:rPr>
        <w:t>, 2022. 408 p.</w:t>
      </w:r>
    </w:p>
    <w:p w14:paraId="793DD5EB" w14:textId="77777777" w:rsidR="00D85A3A" w:rsidRPr="00712C41" w:rsidRDefault="00D85A3A" w:rsidP="00712C41">
      <w:pPr>
        <w:spacing w:line="360" w:lineRule="auto"/>
        <w:ind w:firstLine="709"/>
        <w:jc w:val="both"/>
        <w:rPr>
          <w:b/>
          <w:sz w:val="28"/>
          <w:szCs w:val="28"/>
          <w:lang w:val="uk-UA"/>
        </w:rPr>
      </w:pPr>
      <w:r w:rsidRPr="00712C41">
        <w:rPr>
          <w:b/>
          <w:sz w:val="28"/>
          <w:szCs w:val="28"/>
          <w:lang w:val="uk-UA"/>
        </w:rPr>
        <w:t>Презентація дослідницьких пропозицій чи досягнень</w:t>
      </w:r>
    </w:p>
    <w:p w14:paraId="793DD5EC"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Презентація дослідницьких пропозицій чи досягнень передбачає оцінювання готовності вступника до виконання самостійної науково-дослідної роботи за спеціальністю G7 «Автоматизація, комп’ютерно-інтегровані технології та робототехніка».</w:t>
      </w:r>
    </w:p>
    <w:p w14:paraId="793DD5ED"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Дослідницька пропозиція являє собою авторський текст обсягом 3–5 сторінок, який містить стислий виклад науково-дослідних ідей вступника щодо розуміння та перспектив дослідження обраної наукової проблеми.</w:t>
      </w:r>
    </w:p>
    <w:p w14:paraId="793DD5EE"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 xml:space="preserve">У дослідницькій пропозиції необхідно розкрити зміст обраної теми, обґрунтувати актуальність наукової проблеми та методологію її дослідження, визначити мету, завдання, об’єкт і предмет дослідження, відобразити </w:t>
      </w:r>
      <w:r w:rsidRPr="00712C41">
        <w:rPr>
          <w:sz w:val="28"/>
          <w:szCs w:val="24"/>
          <w:lang w:val="uk-UA"/>
        </w:rPr>
        <w:lastRenderedPageBreak/>
        <w:t xml:space="preserve">очікувану наукову новизну та практичне значення результатів, а також представити інформацію про власні наукові досягнення, зокрема опубліковані наукові праці, участь у конференціях, наукових </w:t>
      </w:r>
      <w:proofErr w:type="spellStart"/>
      <w:r w:rsidRPr="00712C41">
        <w:rPr>
          <w:sz w:val="28"/>
          <w:szCs w:val="24"/>
          <w:lang w:val="uk-UA"/>
        </w:rPr>
        <w:t>проєктах</w:t>
      </w:r>
      <w:proofErr w:type="spellEnd"/>
      <w:r w:rsidRPr="00712C41">
        <w:rPr>
          <w:sz w:val="28"/>
          <w:szCs w:val="24"/>
          <w:lang w:val="uk-UA"/>
        </w:rPr>
        <w:t xml:space="preserve"> та інших видах наукової діяльності.</w:t>
      </w:r>
    </w:p>
    <w:p w14:paraId="793DD5EF"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Рекомендована структура дослідницької пропозиції:</w:t>
      </w:r>
    </w:p>
    <w:p w14:paraId="793DD5F0" w14:textId="77777777" w:rsidR="00712C41" w:rsidRDefault="00712C41" w:rsidP="00712C41">
      <w:pPr>
        <w:spacing w:line="360" w:lineRule="auto"/>
        <w:ind w:firstLine="709"/>
        <w:jc w:val="both"/>
        <w:rPr>
          <w:sz w:val="28"/>
          <w:szCs w:val="24"/>
          <w:lang w:val="uk-UA"/>
        </w:rPr>
      </w:pPr>
      <w:r w:rsidRPr="00712C41">
        <w:rPr>
          <w:sz w:val="28"/>
          <w:szCs w:val="24"/>
          <w:lang w:val="uk-UA"/>
        </w:rPr>
        <w:t>– інформація про дослідника;</w:t>
      </w:r>
    </w:p>
    <w:p w14:paraId="793DD5F1" w14:textId="77777777" w:rsidR="00712C41" w:rsidRDefault="00712C41" w:rsidP="00712C41">
      <w:pPr>
        <w:spacing w:line="360" w:lineRule="auto"/>
        <w:ind w:firstLine="709"/>
        <w:jc w:val="both"/>
        <w:rPr>
          <w:sz w:val="28"/>
          <w:szCs w:val="24"/>
          <w:lang w:val="uk-UA"/>
        </w:rPr>
      </w:pPr>
      <w:r w:rsidRPr="00712C41">
        <w:rPr>
          <w:sz w:val="28"/>
          <w:szCs w:val="24"/>
          <w:lang w:val="uk-UA"/>
        </w:rPr>
        <w:t>– тема дослідження;</w:t>
      </w:r>
    </w:p>
    <w:p w14:paraId="793DD5F2" w14:textId="77777777" w:rsidR="00712C41" w:rsidRDefault="00712C41" w:rsidP="00712C41">
      <w:pPr>
        <w:spacing w:line="360" w:lineRule="auto"/>
        <w:ind w:firstLine="709"/>
        <w:jc w:val="both"/>
        <w:rPr>
          <w:sz w:val="28"/>
          <w:szCs w:val="24"/>
          <w:lang w:val="uk-UA"/>
        </w:rPr>
      </w:pPr>
      <w:r w:rsidRPr="00712C41">
        <w:rPr>
          <w:sz w:val="28"/>
          <w:szCs w:val="24"/>
          <w:lang w:val="uk-UA"/>
        </w:rPr>
        <w:t>– вступ;</w:t>
      </w:r>
    </w:p>
    <w:p w14:paraId="793DD5F3" w14:textId="77777777" w:rsidR="00712C41" w:rsidRDefault="00712C41" w:rsidP="00712C41">
      <w:pPr>
        <w:spacing w:line="360" w:lineRule="auto"/>
        <w:ind w:firstLine="709"/>
        <w:jc w:val="both"/>
        <w:rPr>
          <w:sz w:val="28"/>
          <w:szCs w:val="24"/>
          <w:lang w:val="uk-UA"/>
        </w:rPr>
      </w:pPr>
      <w:r w:rsidRPr="00712C41">
        <w:rPr>
          <w:sz w:val="28"/>
          <w:szCs w:val="24"/>
          <w:lang w:val="uk-UA"/>
        </w:rPr>
        <w:t>– мета та завдання дослідження;</w:t>
      </w:r>
    </w:p>
    <w:p w14:paraId="793DD5F4" w14:textId="77777777" w:rsidR="00712C41" w:rsidRDefault="00712C41" w:rsidP="00712C41">
      <w:pPr>
        <w:spacing w:line="360" w:lineRule="auto"/>
        <w:ind w:firstLine="709"/>
        <w:jc w:val="both"/>
        <w:rPr>
          <w:sz w:val="28"/>
          <w:szCs w:val="24"/>
          <w:lang w:val="uk-UA"/>
        </w:rPr>
      </w:pPr>
      <w:r w:rsidRPr="00712C41">
        <w:rPr>
          <w:sz w:val="28"/>
          <w:szCs w:val="24"/>
          <w:lang w:val="uk-UA"/>
        </w:rPr>
        <w:t>– методологія дослідження;</w:t>
      </w:r>
    </w:p>
    <w:p w14:paraId="793DD5F5" w14:textId="77777777" w:rsidR="00712C41" w:rsidRDefault="00712C41" w:rsidP="00712C41">
      <w:pPr>
        <w:spacing w:line="360" w:lineRule="auto"/>
        <w:ind w:firstLine="709"/>
        <w:jc w:val="both"/>
        <w:rPr>
          <w:sz w:val="28"/>
          <w:szCs w:val="24"/>
          <w:lang w:val="uk-UA"/>
        </w:rPr>
      </w:pPr>
      <w:r w:rsidRPr="00712C41">
        <w:rPr>
          <w:sz w:val="28"/>
          <w:szCs w:val="24"/>
          <w:lang w:val="uk-UA"/>
        </w:rPr>
        <w:t>– очікувані наукові результати та їх практичне значення;</w:t>
      </w:r>
    </w:p>
    <w:p w14:paraId="793DD5F6"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 список використаних джерел.</w:t>
      </w:r>
    </w:p>
    <w:p w14:paraId="793DD5F7" w14:textId="77777777" w:rsidR="00712C41" w:rsidRPr="00712C41" w:rsidRDefault="00712C41" w:rsidP="00712C41">
      <w:pPr>
        <w:spacing w:line="360" w:lineRule="auto"/>
        <w:ind w:firstLine="709"/>
        <w:jc w:val="both"/>
        <w:rPr>
          <w:sz w:val="28"/>
          <w:szCs w:val="24"/>
          <w:lang w:val="uk-UA"/>
        </w:rPr>
      </w:pPr>
      <w:r w:rsidRPr="00712C41">
        <w:rPr>
          <w:sz w:val="28"/>
          <w:szCs w:val="24"/>
          <w:lang w:val="uk-UA"/>
        </w:rPr>
        <w:t>Дослідницька пропозиція подається українською або англійською мовою у вигляді електронного документа обсягом орієнтовно 2000–2500 слів.</w:t>
      </w:r>
    </w:p>
    <w:p w14:paraId="793DD5F8" w14:textId="77777777" w:rsidR="00D7176B" w:rsidRPr="00712C41" w:rsidRDefault="00D7176B" w:rsidP="00D7176B">
      <w:pPr>
        <w:pStyle w:val="a5"/>
        <w:spacing w:before="0" w:beforeAutospacing="0" w:after="0" w:afterAutospacing="0" w:line="360" w:lineRule="auto"/>
        <w:ind w:firstLine="709"/>
        <w:jc w:val="both"/>
        <w:rPr>
          <w:sz w:val="28"/>
          <w:szCs w:val="28"/>
        </w:rPr>
      </w:pPr>
    </w:p>
    <w:p w14:paraId="793DD5F9" w14:textId="77777777" w:rsidR="00712C41" w:rsidRPr="00712C41" w:rsidRDefault="00712C41" w:rsidP="00712C41">
      <w:pPr>
        <w:spacing w:before="100" w:beforeAutospacing="1" w:after="100" w:afterAutospacing="1"/>
        <w:jc w:val="center"/>
        <w:outlineLvl w:val="2"/>
        <w:rPr>
          <w:b/>
          <w:bCs/>
          <w:sz w:val="28"/>
          <w:szCs w:val="28"/>
        </w:rPr>
      </w:pPr>
      <w:r w:rsidRPr="00712C41">
        <w:rPr>
          <w:b/>
          <w:bCs/>
          <w:sz w:val="27"/>
          <w:szCs w:val="27"/>
        </w:rPr>
        <w:t xml:space="preserve">ІІІ </w:t>
      </w:r>
      <w:r w:rsidRPr="00712C41">
        <w:rPr>
          <w:b/>
          <w:bCs/>
          <w:sz w:val="28"/>
          <w:szCs w:val="28"/>
        </w:rPr>
        <w:t>ХАРАКТЕРИСТИКА ВСТУПНОГО ВИПРОБУВАННЯ ТА КРИТЕРІЇ ОЦІНЮВАННЯ</w:t>
      </w:r>
    </w:p>
    <w:p w14:paraId="793DD5FA" w14:textId="77777777" w:rsidR="00712C41" w:rsidRDefault="00712C41" w:rsidP="00712C41">
      <w:pPr>
        <w:spacing w:before="100" w:beforeAutospacing="1" w:after="100" w:afterAutospacing="1"/>
        <w:ind w:firstLine="709"/>
        <w:rPr>
          <w:b/>
          <w:bCs/>
          <w:sz w:val="28"/>
          <w:szCs w:val="28"/>
          <w:lang w:val="uk-UA"/>
        </w:rPr>
      </w:pPr>
      <w:r w:rsidRPr="00512057">
        <w:rPr>
          <w:b/>
          <w:bCs/>
          <w:sz w:val="28"/>
          <w:szCs w:val="28"/>
          <w:highlight w:val="yellow"/>
        </w:rPr>
        <w:t xml:space="preserve">3.1. </w:t>
      </w:r>
      <w:r w:rsidRPr="00512057">
        <w:rPr>
          <w:b/>
          <w:bCs/>
          <w:sz w:val="28"/>
          <w:szCs w:val="28"/>
          <w:highlight w:val="yellow"/>
          <w:lang w:val="uk-UA"/>
        </w:rPr>
        <w:t>Блок зі спеціальності</w:t>
      </w:r>
    </w:p>
    <w:p w14:paraId="793DD5FB"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 xml:space="preserve">Загальна кількість завдань іспиту – </w:t>
      </w:r>
      <w:r w:rsidRPr="00270B58">
        <w:rPr>
          <w:b/>
          <w:sz w:val="28"/>
          <w:szCs w:val="28"/>
          <w:lang w:val="uk-UA"/>
        </w:rPr>
        <w:t>45</w:t>
      </w:r>
      <w:r w:rsidRPr="00270B58">
        <w:rPr>
          <w:bCs/>
          <w:sz w:val="28"/>
          <w:szCs w:val="28"/>
          <w:lang w:val="uk-UA"/>
        </w:rPr>
        <w:t xml:space="preserve"> (запитання з вибором одної правильної відповіді)</w:t>
      </w:r>
      <w:r w:rsidRPr="00270B58">
        <w:rPr>
          <w:sz w:val="28"/>
          <w:szCs w:val="28"/>
          <w:lang w:val="uk-UA"/>
        </w:rPr>
        <w:t xml:space="preserve">. На виконання роботи відведено </w:t>
      </w:r>
      <w:r w:rsidRPr="00270B58">
        <w:rPr>
          <w:b/>
          <w:sz w:val="28"/>
          <w:szCs w:val="28"/>
          <w:lang w:val="uk-UA"/>
        </w:rPr>
        <w:t>60 хвилин</w:t>
      </w:r>
      <w:r w:rsidRPr="00270B58">
        <w:rPr>
          <w:sz w:val="28"/>
          <w:szCs w:val="28"/>
          <w:lang w:val="uk-UA"/>
        </w:rPr>
        <w:t>.</w:t>
      </w:r>
    </w:p>
    <w:p w14:paraId="793DD5FC"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В основу визначення рейтингу покладено результати обраховані на основі суми тестових балів.</w:t>
      </w:r>
    </w:p>
    <w:p w14:paraId="793DD5FD"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 xml:space="preserve">Сума тестових балів при який іспит вважається складеним – </w:t>
      </w:r>
      <w:r w:rsidRPr="00270B58">
        <w:rPr>
          <w:b/>
          <w:sz w:val="28"/>
          <w:szCs w:val="28"/>
          <w:lang w:val="uk-UA"/>
        </w:rPr>
        <w:t>11-45 балів</w:t>
      </w:r>
      <w:r w:rsidRPr="00270B58">
        <w:rPr>
          <w:sz w:val="28"/>
          <w:szCs w:val="28"/>
          <w:lang w:val="uk-UA"/>
        </w:rPr>
        <w:t>.</w:t>
      </w:r>
    </w:p>
    <w:p w14:paraId="793DD5FE"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 xml:space="preserve">Загальна сума тестових балів за всі правильні відповіді </w:t>
      </w:r>
      <w:r w:rsidRPr="00270B58">
        <w:rPr>
          <w:b/>
          <w:sz w:val="28"/>
          <w:szCs w:val="28"/>
          <w:lang w:val="uk-UA"/>
        </w:rPr>
        <w:t>45</w:t>
      </w:r>
      <w:r w:rsidRPr="00270B58">
        <w:rPr>
          <w:sz w:val="28"/>
          <w:szCs w:val="28"/>
          <w:lang w:val="uk-UA"/>
        </w:rPr>
        <w:t xml:space="preserve"> </w:t>
      </w:r>
      <w:r w:rsidRPr="00270B58">
        <w:rPr>
          <w:b/>
          <w:sz w:val="28"/>
          <w:szCs w:val="28"/>
          <w:lang w:val="uk-UA"/>
        </w:rPr>
        <w:t>тестових балів</w:t>
      </w:r>
      <w:r w:rsidRPr="00270B58">
        <w:rPr>
          <w:sz w:val="28"/>
          <w:szCs w:val="28"/>
          <w:lang w:val="uk-UA"/>
        </w:rPr>
        <w:t xml:space="preserve"> – відповідає </w:t>
      </w:r>
      <w:r w:rsidRPr="00270B58">
        <w:rPr>
          <w:b/>
          <w:sz w:val="28"/>
          <w:szCs w:val="28"/>
          <w:lang w:val="uk-UA"/>
        </w:rPr>
        <w:t>200 балам</w:t>
      </w:r>
      <w:r w:rsidRPr="00270B58">
        <w:rPr>
          <w:sz w:val="28"/>
          <w:szCs w:val="28"/>
          <w:lang w:val="uk-UA"/>
        </w:rPr>
        <w:t xml:space="preserve"> рейтингової оцінки. Пороговий тестовий бал («склав / не склав») для вступного іспиту становить </w:t>
      </w:r>
      <w:r w:rsidRPr="00270B58">
        <w:rPr>
          <w:b/>
          <w:bCs/>
          <w:sz w:val="28"/>
          <w:szCs w:val="28"/>
          <w:lang w:val="uk-UA"/>
        </w:rPr>
        <w:t>11</w:t>
      </w:r>
      <w:r w:rsidRPr="00270B58">
        <w:rPr>
          <w:b/>
          <w:sz w:val="28"/>
          <w:szCs w:val="28"/>
          <w:lang w:val="uk-UA"/>
        </w:rPr>
        <w:t xml:space="preserve"> тестових балів</w:t>
      </w:r>
      <w:r w:rsidRPr="00270B58">
        <w:rPr>
          <w:sz w:val="28"/>
          <w:szCs w:val="28"/>
          <w:lang w:val="uk-UA"/>
        </w:rPr>
        <w:t xml:space="preserve"> – відповідає </w:t>
      </w:r>
      <w:r w:rsidRPr="00270B58">
        <w:rPr>
          <w:b/>
          <w:sz w:val="28"/>
          <w:szCs w:val="28"/>
          <w:lang w:val="uk-UA"/>
        </w:rPr>
        <w:t>100 балам</w:t>
      </w:r>
      <w:r w:rsidRPr="00270B58">
        <w:rPr>
          <w:sz w:val="28"/>
          <w:szCs w:val="28"/>
          <w:lang w:val="uk-UA"/>
        </w:rPr>
        <w:t xml:space="preserve"> рейтингової оцінки.</w:t>
      </w:r>
    </w:p>
    <w:p w14:paraId="793DD5FF"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lastRenderedPageBreak/>
        <w:t>Рейтингова оцінка за шкалою 100-200 балів визначається відповідно до таблиці відповідності тестових балів рейтинговій оцінці.</w:t>
      </w:r>
    </w:p>
    <w:p w14:paraId="793DD600"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Таблиця</w:t>
      </w:r>
    </w:p>
    <w:p w14:paraId="793DD601" w14:textId="77777777" w:rsidR="00712C41" w:rsidRPr="00270B58" w:rsidRDefault="00712C41" w:rsidP="00712C41">
      <w:pPr>
        <w:spacing w:line="360" w:lineRule="auto"/>
        <w:ind w:firstLine="709"/>
        <w:jc w:val="both"/>
        <w:rPr>
          <w:sz w:val="28"/>
          <w:szCs w:val="28"/>
          <w:lang w:val="uk-UA"/>
        </w:rPr>
      </w:pPr>
      <w:r w:rsidRPr="00270B58">
        <w:rPr>
          <w:sz w:val="28"/>
          <w:szCs w:val="28"/>
          <w:lang w:val="uk-UA"/>
        </w:rPr>
        <w:t>Відповідність тестових балів рейтинговій оцінці</w:t>
      </w:r>
    </w:p>
    <w:tbl>
      <w:tblPr>
        <w:tblStyle w:val="a8"/>
        <w:tblW w:w="0" w:type="auto"/>
        <w:jc w:val="center"/>
        <w:tblLayout w:type="fixed"/>
        <w:tblLook w:val="04A0" w:firstRow="1" w:lastRow="0" w:firstColumn="1" w:lastColumn="0" w:noHBand="0" w:noVBand="1"/>
      </w:tblPr>
      <w:tblGrid>
        <w:gridCol w:w="4619"/>
        <w:gridCol w:w="3483"/>
      </w:tblGrid>
      <w:tr w:rsidR="00712C41" w:rsidRPr="00270B58" w14:paraId="793DD604" w14:textId="77777777" w:rsidTr="00712C41">
        <w:trPr>
          <w:jc w:val="center"/>
        </w:trPr>
        <w:tc>
          <w:tcPr>
            <w:tcW w:w="4619" w:type="dxa"/>
            <w:vAlign w:val="center"/>
          </w:tcPr>
          <w:p w14:paraId="793DD602" w14:textId="77777777" w:rsidR="00712C41" w:rsidRPr="00270B58" w:rsidRDefault="00712C41" w:rsidP="0068643F">
            <w:pPr>
              <w:spacing w:line="360" w:lineRule="auto"/>
              <w:jc w:val="center"/>
              <w:rPr>
                <w:lang w:val="uk-UA"/>
              </w:rPr>
            </w:pPr>
            <w:r w:rsidRPr="00270B58">
              <w:rPr>
                <w:b/>
                <w:lang w:val="uk-UA"/>
              </w:rPr>
              <w:t>Тестовий бал</w:t>
            </w:r>
            <w:r w:rsidRPr="00270B58">
              <w:rPr>
                <w:lang w:val="uk-UA"/>
              </w:rPr>
              <w:t xml:space="preserve">, </w:t>
            </w:r>
            <w:r w:rsidRPr="00270B58">
              <w:rPr>
                <w:rFonts w:eastAsiaTheme="minorHAnsi"/>
                <w:position w:val="-6"/>
                <w:lang w:val="uk-UA" w:eastAsia="en-US"/>
              </w:rPr>
              <w:object w:dxaOrig="240" w:dyaOrig="300" w14:anchorId="793DD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o:ole="">
                  <v:imagedata r:id="rId7" o:title=""/>
                </v:shape>
                <o:OLEObject Type="Embed" ProgID="Equation.DSMT4" ShapeID="_x0000_i1025" DrawAspect="Content" ObjectID="_1841836518" r:id="rId8"/>
              </w:object>
            </w:r>
            <w:r w:rsidRPr="00270B58">
              <w:rPr>
                <w:lang w:val="uk-UA"/>
              </w:rPr>
              <w:br/>
              <w:t>(сума балів за привільні відповіді на запитання)</w:t>
            </w:r>
          </w:p>
        </w:tc>
        <w:tc>
          <w:tcPr>
            <w:tcW w:w="3483" w:type="dxa"/>
            <w:vAlign w:val="center"/>
          </w:tcPr>
          <w:p w14:paraId="793DD603" w14:textId="77777777" w:rsidR="00712C41" w:rsidRPr="00270B58" w:rsidRDefault="00712C41" w:rsidP="0068643F">
            <w:pPr>
              <w:spacing w:line="360" w:lineRule="auto"/>
              <w:ind w:firstLine="35"/>
              <w:jc w:val="center"/>
              <w:rPr>
                <w:lang w:val="uk-UA"/>
              </w:rPr>
            </w:pPr>
            <w:r w:rsidRPr="00270B58">
              <w:rPr>
                <w:b/>
                <w:lang w:val="uk-UA"/>
              </w:rPr>
              <w:t>Рейтингова оцінка</w:t>
            </w:r>
            <w:r w:rsidRPr="00270B58">
              <w:rPr>
                <w:lang w:val="uk-UA"/>
              </w:rPr>
              <w:t xml:space="preserve">, </w:t>
            </w:r>
            <w:r w:rsidRPr="00270B58">
              <w:rPr>
                <w:rFonts w:eastAsiaTheme="minorHAnsi"/>
                <w:b/>
                <w:bCs/>
                <w:position w:val="-4"/>
                <w:lang w:val="uk-UA" w:eastAsia="en-US"/>
              </w:rPr>
              <w:object w:dxaOrig="440" w:dyaOrig="279" w14:anchorId="793DD698">
                <v:shape id="_x0000_i1026" type="#_x0000_t75" style="width:22.5pt;height:13.5pt" o:ole="">
                  <v:imagedata r:id="rId9" o:title=""/>
                </v:shape>
                <o:OLEObject Type="Embed" ProgID="Equation.DSMT4" ShapeID="_x0000_i1026" DrawAspect="Content" ObjectID="_1841836519" r:id="rId10"/>
              </w:object>
            </w:r>
          </w:p>
        </w:tc>
      </w:tr>
      <w:tr w:rsidR="00712C41" w:rsidRPr="00270B58" w14:paraId="793DD607" w14:textId="77777777" w:rsidTr="00712C41">
        <w:trPr>
          <w:jc w:val="center"/>
        </w:trPr>
        <w:tc>
          <w:tcPr>
            <w:tcW w:w="4619" w:type="dxa"/>
            <w:vAlign w:val="center"/>
          </w:tcPr>
          <w:p w14:paraId="793DD605" w14:textId="77777777" w:rsidR="00712C41" w:rsidRPr="00270B58" w:rsidRDefault="00712C41" w:rsidP="0068643F">
            <w:pPr>
              <w:spacing w:line="360" w:lineRule="auto"/>
              <w:jc w:val="center"/>
              <w:rPr>
                <w:lang w:val="uk-UA"/>
              </w:rPr>
            </w:pPr>
            <w:r w:rsidRPr="00270B58">
              <w:rPr>
                <w:lang w:val="uk-UA"/>
              </w:rPr>
              <w:t>0-10</w:t>
            </w:r>
          </w:p>
        </w:tc>
        <w:tc>
          <w:tcPr>
            <w:tcW w:w="3483" w:type="dxa"/>
            <w:vAlign w:val="center"/>
          </w:tcPr>
          <w:p w14:paraId="793DD606" w14:textId="77777777" w:rsidR="00712C41" w:rsidRPr="00270B58" w:rsidRDefault="00712C41" w:rsidP="0068643F">
            <w:pPr>
              <w:spacing w:line="360" w:lineRule="auto"/>
              <w:ind w:firstLine="35"/>
              <w:jc w:val="center"/>
              <w:rPr>
                <w:lang w:val="uk-UA"/>
              </w:rPr>
            </w:pPr>
            <w:r w:rsidRPr="00270B58">
              <w:rPr>
                <w:lang w:val="uk-UA"/>
              </w:rPr>
              <w:t>не склав</w:t>
            </w:r>
          </w:p>
        </w:tc>
      </w:tr>
      <w:tr w:rsidR="00712C41" w:rsidRPr="00270B58" w14:paraId="793DD60A" w14:textId="77777777" w:rsidTr="00712C41">
        <w:trPr>
          <w:jc w:val="center"/>
        </w:trPr>
        <w:tc>
          <w:tcPr>
            <w:tcW w:w="4619" w:type="dxa"/>
            <w:vAlign w:val="bottom"/>
          </w:tcPr>
          <w:p w14:paraId="793DD608" w14:textId="77777777" w:rsidR="00712C41" w:rsidRPr="00270B58" w:rsidRDefault="00712C41" w:rsidP="0068643F">
            <w:pPr>
              <w:spacing w:line="360" w:lineRule="auto"/>
              <w:jc w:val="center"/>
              <w:rPr>
                <w:lang w:val="uk-UA"/>
              </w:rPr>
            </w:pPr>
            <w:r w:rsidRPr="00270B58">
              <w:rPr>
                <w:color w:val="000000"/>
                <w:lang w:val="uk-UA" w:eastAsia="uk-UA"/>
              </w:rPr>
              <w:t>11</w:t>
            </w:r>
          </w:p>
        </w:tc>
        <w:tc>
          <w:tcPr>
            <w:tcW w:w="3483" w:type="dxa"/>
            <w:vAlign w:val="bottom"/>
          </w:tcPr>
          <w:p w14:paraId="793DD609" w14:textId="77777777" w:rsidR="00712C41" w:rsidRPr="00270B58" w:rsidRDefault="00712C41" w:rsidP="0068643F">
            <w:pPr>
              <w:spacing w:line="360" w:lineRule="auto"/>
              <w:ind w:firstLine="35"/>
              <w:jc w:val="center"/>
              <w:rPr>
                <w:lang w:val="uk-UA"/>
              </w:rPr>
            </w:pPr>
            <w:r w:rsidRPr="00270B58">
              <w:rPr>
                <w:color w:val="000000"/>
                <w:lang w:val="uk-UA" w:eastAsia="uk-UA"/>
              </w:rPr>
              <w:t>100</w:t>
            </w:r>
          </w:p>
        </w:tc>
      </w:tr>
      <w:tr w:rsidR="00712C41" w:rsidRPr="00270B58" w14:paraId="793DD60D" w14:textId="77777777" w:rsidTr="00712C41">
        <w:trPr>
          <w:jc w:val="center"/>
        </w:trPr>
        <w:tc>
          <w:tcPr>
            <w:tcW w:w="4619" w:type="dxa"/>
            <w:vAlign w:val="bottom"/>
          </w:tcPr>
          <w:p w14:paraId="793DD60B" w14:textId="77777777" w:rsidR="00712C41" w:rsidRPr="00270B58" w:rsidRDefault="00712C41" w:rsidP="0068643F">
            <w:pPr>
              <w:spacing w:line="360" w:lineRule="auto"/>
              <w:jc w:val="center"/>
              <w:rPr>
                <w:lang w:val="uk-UA"/>
              </w:rPr>
            </w:pPr>
            <w:r w:rsidRPr="00270B58">
              <w:rPr>
                <w:color w:val="000000"/>
                <w:lang w:val="uk-UA" w:eastAsia="uk-UA"/>
              </w:rPr>
              <w:t>12</w:t>
            </w:r>
          </w:p>
        </w:tc>
        <w:tc>
          <w:tcPr>
            <w:tcW w:w="3483" w:type="dxa"/>
            <w:vAlign w:val="bottom"/>
          </w:tcPr>
          <w:p w14:paraId="793DD60C" w14:textId="77777777" w:rsidR="00712C41" w:rsidRPr="00270B58" w:rsidRDefault="00712C41" w:rsidP="0068643F">
            <w:pPr>
              <w:spacing w:line="360" w:lineRule="auto"/>
              <w:ind w:firstLine="35"/>
              <w:jc w:val="center"/>
              <w:rPr>
                <w:lang w:val="uk-UA"/>
              </w:rPr>
            </w:pPr>
            <w:r w:rsidRPr="00270B58">
              <w:rPr>
                <w:color w:val="000000"/>
                <w:lang w:val="uk-UA" w:eastAsia="uk-UA"/>
              </w:rPr>
              <w:t>103</w:t>
            </w:r>
          </w:p>
        </w:tc>
      </w:tr>
      <w:tr w:rsidR="00712C41" w:rsidRPr="00270B58" w14:paraId="793DD610" w14:textId="77777777" w:rsidTr="00712C41">
        <w:trPr>
          <w:jc w:val="center"/>
        </w:trPr>
        <w:tc>
          <w:tcPr>
            <w:tcW w:w="4619" w:type="dxa"/>
            <w:vAlign w:val="bottom"/>
          </w:tcPr>
          <w:p w14:paraId="793DD60E" w14:textId="77777777" w:rsidR="00712C41" w:rsidRPr="00270B58" w:rsidRDefault="00712C41" w:rsidP="0068643F">
            <w:pPr>
              <w:spacing w:line="360" w:lineRule="auto"/>
              <w:jc w:val="center"/>
              <w:rPr>
                <w:lang w:val="uk-UA"/>
              </w:rPr>
            </w:pPr>
            <w:r w:rsidRPr="00270B58">
              <w:rPr>
                <w:color w:val="000000"/>
                <w:lang w:val="uk-UA" w:eastAsia="uk-UA"/>
              </w:rPr>
              <w:t>13</w:t>
            </w:r>
          </w:p>
        </w:tc>
        <w:tc>
          <w:tcPr>
            <w:tcW w:w="3483" w:type="dxa"/>
            <w:vAlign w:val="bottom"/>
          </w:tcPr>
          <w:p w14:paraId="793DD60F" w14:textId="77777777" w:rsidR="00712C41" w:rsidRPr="00270B58" w:rsidRDefault="00712C41" w:rsidP="0068643F">
            <w:pPr>
              <w:spacing w:line="360" w:lineRule="auto"/>
              <w:ind w:firstLine="35"/>
              <w:jc w:val="center"/>
              <w:rPr>
                <w:lang w:val="uk-UA"/>
              </w:rPr>
            </w:pPr>
            <w:r w:rsidRPr="00270B58">
              <w:rPr>
                <w:color w:val="000000"/>
                <w:lang w:val="uk-UA" w:eastAsia="uk-UA"/>
              </w:rPr>
              <w:t>106</w:t>
            </w:r>
          </w:p>
        </w:tc>
      </w:tr>
      <w:tr w:rsidR="00712C41" w:rsidRPr="00270B58" w14:paraId="793DD613" w14:textId="77777777" w:rsidTr="00712C41">
        <w:trPr>
          <w:jc w:val="center"/>
        </w:trPr>
        <w:tc>
          <w:tcPr>
            <w:tcW w:w="4619" w:type="dxa"/>
            <w:vAlign w:val="bottom"/>
          </w:tcPr>
          <w:p w14:paraId="793DD611" w14:textId="77777777" w:rsidR="00712C41" w:rsidRPr="00270B58" w:rsidRDefault="00712C41" w:rsidP="0068643F">
            <w:pPr>
              <w:spacing w:line="360" w:lineRule="auto"/>
              <w:jc w:val="center"/>
              <w:rPr>
                <w:lang w:val="uk-UA"/>
              </w:rPr>
            </w:pPr>
            <w:r w:rsidRPr="00270B58">
              <w:rPr>
                <w:color w:val="000000"/>
                <w:lang w:val="uk-UA" w:eastAsia="uk-UA"/>
              </w:rPr>
              <w:t>14</w:t>
            </w:r>
          </w:p>
        </w:tc>
        <w:tc>
          <w:tcPr>
            <w:tcW w:w="3483" w:type="dxa"/>
            <w:vAlign w:val="bottom"/>
          </w:tcPr>
          <w:p w14:paraId="793DD612" w14:textId="77777777" w:rsidR="00712C41" w:rsidRPr="00270B58" w:rsidRDefault="00712C41" w:rsidP="0068643F">
            <w:pPr>
              <w:spacing w:line="360" w:lineRule="auto"/>
              <w:ind w:firstLine="35"/>
              <w:jc w:val="center"/>
              <w:rPr>
                <w:lang w:val="uk-UA"/>
              </w:rPr>
            </w:pPr>
            <w:r w:rsidRPr="00270B58">
              <w:rPr>
                <w:color w:val="000000"/>
                <w:lang w:val="uk-UA" w:eastAsia="uk-UA"/>
              </w:rPr>
              <w:t>109</w:t>
            </w:r>
          </w:p>
        </w:tc>
      </w:tr>
      <w:tr w:rsidR="00712C41" w:rsidRPr="00270B58" w14:paraId="793DD616" w14:textId="77777777" w:rsidTr="00712C41">
        <w:trPr>
          <w:jc w:val="center"/>
        </w:trPr>
        <w:tc>
          <w:tcPr>
            <w:tcW w:w="4619" w:type="dxa"/>
            <w:vAlign w:val="bottom"/>
          </w:tcPr>
          <w:p w14:paraId="793DD614" w14:textId="77777777" w:rsidR="00712C41" w:rsidRPr="00270B58" w:rsidRDefault="00712C41" w:rsidP="0068643F">
            <w:pPr>
              <w:spacing w:line="360" w:lineRule="auto"/>
              <w:jc w:val="center"/>
              <w:rPr>
                <w:lang w:val="uk-UA"/>
              </w:rPr>
            </w:pPr>
            <w:r w:rsidRPr="00270B58">
              <w:rPr>
                <w:color w:val="000000"/>
                <w:lang w:val="uk-UA" w:eastAsia="uk-UA"/>
              </w:rPr>
              <w:t>15</w:t>
            </w:r>
          </w:p>
        </w:tc>
        <w:tc>
          <w:tcPr>
            <w:tcW w:w="3483" w:type="dxa"/>
            <w:vAlign w:val="bottom"/>
          </w:tcPr>
          <w:p w14:paraId="793DD615" w14:textId="77777777" w:rsidR="00712C41" w:rsidRPr="00270B58" w:rsidRDefault="00712C41" w:rsidP="0068643F">
            <w:pPr>
              <w:spacing w:line="360" w:lineRule="auto"/>
              <w:ind w:firstLine="35"/>
              <w:jc w:val="center"/>
              <w:rPr>
                <w:lang w:val="uk-UA"/>
              </w:rPr>
            </w:pPr>
            <w:r w:rsidRPr="00270B58">
              <w:rPr>
                <w:color w:val="000000"/>
                <w:lang w:val="uk-UA" w:eastAsia="uk-UA"/>
              </w:rPr>
              <w:t>112</w:t>
            </w:r>
          </w:p>
        </w:tc>
      </w:tr>
      <w:tr w:rsidR="00712C41" w:rsidRPr="00270B58" w14:paraId="793DD619" w14:textId="77777777" w:rsidTr="00712C41">
        <w:trPr>
          <w:jc w:val="center"/>
        </w:trPr>
        <w:tc>
          <w:tcPr>
            <w:tcW w:w="4619" w:type="dxa"/>
            <w:vAlign w:val="bottom"/>
          </w:tcPr>
          <w:p w14:paraId="793DD617" w14:textId="77777777" w:rsidR="00712C41" w:rsidRPr="00270B58" w:rsidRDefault="00712C41" w:rsidP="0068643F">
            <w:pPr>
              <w:spacing w:line="360" w:lineRule="auto"/>
              <w:jc w:val="center"/>
              <w:rPr>
                <w:lang w:val="uk-UA"/>
              </w:rPr>
            </w:pPr>
            <w:r w:rsidRPr="00270B58">
              <w:rPr>
                <w:color w:val="000000"/>
                <w:lang w:val="uk-UA" w:eastAsia="uk-UA"/>
              </w:rPr>
              <w:t>16</w:t>
            </w:r>
          </w:p>
        </w:tc>
        <w:tc>
          <w:tcPr>
            <w:tcW w:w="3483" w:type="dxa"/>
            <w:vAlign w:val="bottom"/>
          </w:tcPr>
          <w:p w14:paraId="793DD618" w14:textId="77777777" w:rsidR="00712C41" w:rsidRPr="00270B58" w:rsidRDefault="00712C41" w:rsidP="0068643F">
            <w:pPr>
              <w:spacing w:line="360" w:lineRule="auto"/>
              <w:ind w:firstLine="35"/>
              <w:jc w:val="center"/>
              <w:rPr>
                <w:lang w:val="uk-UA"/>
              </w:rPr>
            </w:pPr>
            <w:r w:rsidRPr="00270B58">
              <w:rPr>
                <w:color w:val="000000"/>
                <w:lang w:val="uk-UA" w:eastAsia="uk-UA"/>
              </w:rPr>
              <w:t>115</w:t>
            </w:r>
          </w:p>
        </w:tc>
      </w:tr>
      <w:tr w:rsidR="00712C41" w:rsidRPr="00270B58" w14:paraId="793DD61C" w14:textId="77777777" w:rsidTr="00712C41">
        <w:trPr>
          <w:jc w:val="center"/>
        </w:trPr>
        <w:tc>
          <w:tcPr>
            <w:tcW w:w="4619" w:type="dxa"/>
            <w:vAlign w:val="bottom"/>
          </w:tcPr>
          <w:p w14:paraId="793DD61A" w14:textId="77777777" w:rsidR="00712C41" w:rsidRPr="00270B58" w:rsidRDefault="00712C41" w:rsidP="0068643F">
            <w:pPr>
              <w:spacing w:line="360" w:lineRule="auto"/>
              <w:jc w:val="center"/>
              <w:rPr>
                <w:lang w:val="uk-UA"/>
              </w:rPr>
            </w:pPr>
            <w:r w:rsidRPr="00270B58">
              <w:rPr>
                <w:color w:val="000000"/>
                <w:lang w:val="uk-UA" w:eastAsia="uk-UA"/>
              </w:rPr>
              <w:t>17</w:t>
            </w:r>
          </w:p>
        </w:tc>
        <w:tc>
          <w:tcPr>
            <w:tcW w:w="3483" w:type="dxa"/>
            <w:vAlign w:val="bottom"/>
          </w:tcPr>
          <w:p w14:paraId="793DD61B" w14:textId="77777777" w:rsidR="00712C41" w:rsidRPr="00270B58" w:rsidRDefault="00712C41" w:rsidP="0068643F">
            <w:pPr>
              <w:spacing w:line="360" w:lineRule="auto"/>
              <w:ind w:firstLine="35"/>
              <w:jc w:val="center"/>
              <w:rPr>
                <w:lang w:val="uk-UA"/>
              </w:rPr>
            </w:pPr>
            <w:r w:rsidRPr="00270B58">
              <w:rPr>
                <w:color w:val="000000"/>
                <w:lang w:val="uk-UA" w:eastAsia="uk-UA"/>
              </w:rPr>
              <w:t>118</w:t>
            </w:r>
          </w:p>
        </w:tc>
      </w:tr>
      <w:tr w:rsidR="00712C41" w:rsidRPr="00270B58" w14:paraId="793DD61F" w14:textId="77777777" w:rsidTr="00712C41">
        <w:trPr>
          <w:jc w:val="center"/>
        </w:trPr>
        <w:tc>
          <w:tcPr>
            <w:tcW w:w="4619" w:type="dxa"/>
            <w:vAlign w:val="bottom"/>
          </w:tcPr>
          <w:p w14:paraId="793DD61D" w14:textId="77777777" w:rsidR="00712C41" w:rsidRPr="00270B58" w:rsidRDefault="00712C41" w:rsidP="0068643F">
            <w:pPr>
              <w:spacing w:line="360" w:lineRule="auto"/>
              <w:jc w:val="center"/>
              <w:rPr>
                <w:lang w:val="uk-UA"/>
              </w:rPr>
            </w:pPr>
            <w:r w:rsidRPr="00270B58">
              <w:rPr>
                <w:color w:val="000000"/>
                <w:lang w:val="uk-UA" w:eastAsia="uk-UA"/>
              </w:rPr>
              <w:t>18</w:t>
            </w:r>
          </w:p>
        </w:tc>
        <w:tc>
          <w:tcPr>
            <w:tcW w:w="3483" w:type="dxa"/>
            <w:vAlign w:val="bottom"/>
          </w:tcPr>
          <w:p w14:paraId="793DD61E" w14:textId="77777777" w:rsidR="00712C41" w:rsidRPr="00270B58" w:rsidRDefault="00712C41" w:rsidP="0068643F">
            <w:pPr>
              <w:spacing w:line="360" w:lineRule="auto"/>
              <w:ind w:firstLine="35"/>
              <w:jc w:val="center"/>
              <w:rPr>
                <w:lang w:val="uk-UA"/>
              </w:rPr>
            </w:pPr>
            <w:r w:rsidRPr="00270B58">
              <w:rPr>
                <w:color w:val="000000"/>
                <w:lang w:val="uk-UA" w:eastAsia="uk-UA"/>
              </w:rPr>
              <w:t>121</w:t>
            </w:r>
          </w:p>
        </w:tc>
      </w:tr>
      <w:tr w:rsidR="00712C41" w:rsidRPr="00270B58" w14:paraId="793DD622" w14:textId="77777777" w:rsidTr="00712C41">
        <w:trPr>
          <w:jc w:val="center"/>
        </w:trPr>
        <w:tc>
          <w:tcPr>
            <w:tcW w:w="4619" w:type="dxa"/>
            <w:vAlign w:val="bottom"/>
          </w:tcPr>
          <w:p w14:paraId="793DD620" w14:textId="77777777" w:rsidR="00712C41" w:rsidRPr="00270B58" w:rsidRDefault="00712C41" w:rsidP="0068643F">
            <w:pPr>
              <w:spacing w:line="360" w:lineRule="auto"/>
              <w:jc w:val="center"/>
              <w:rPr>
                <w:lang w:val="uk-UA"/>
              </w:rPr>
            </w:pPr>
            <w:r w:rsidRPr="00270B58">
              <w:rPr>
                <w:color w:val="000000"/>
                <w:lang w:val="uk-UA" w:eastAsia="uk-UA"/>
              </w:rPr>
              <w:t>19</w:t>
            </w:r>
          </w:p>
        </w:tc>
        <w:tc>
          <w:tcPr>
            <w:tcW w:w="3483" w:type="dxa"/>
            <w:vAlign w:val="bottom"/>
          </w:tcPr>
          <w:p w14:paraId="793DD621" w14:textId="77777777" w:rsidR="00712C41" w:rsidRPr="00270B58" w:rsidRDefault="00712C41" w:rsidP="0068643F">
            <w:pPr>
              <w:spacing w:line="360" w:lineRule="auto"/>
              <w:ind w:firstLine="35"/>
              <w:jc w:val="center"/>
              <w:rPr>
                <w:lang w:val="uk-UA"/>
              </w:rPr>
            </w:pPr>
            <w:r w:rsidRPr="00270B58">
              <w:rPr>
                <w:color w:val="000000"/>
                <w:lang w:val="uk-UA" w:eastAsia="uk-UA"/>
              </w:rPr>
              <w:t>124</w:t>
            </w:r>
          </w:p>
        </w:tc>
      </w:tr>
      <w:tr w:rsidR="00712C41" w:rsidRPr="00270B58" w14:paraId="793DD625" w14:textId="77777777" w:rsidTr="00712C41">
        <w:trPr>
          <w:jc w:val="center"/>
        </w:trPr>
        <w:tc>
          <w:tcPr>
            <w:tcW w:w="4619" w:type="dxa"/>
            <w:vAlign w:val="bottom"/>
          </w:tcPr>
          <w:p w14:paraId="793DD623" w14:textId="77777777" w:rsidR="00712C41" w:rsidRPr="00270B58" w:rsidRDefault="00712C41" w:rsidP="0068643F">
            <w:pPr>
              <w:spacing w:line="360" w:lineRule="auto"/>
              <w:jc w:val="center"/>
              <w:rPr>
                <w:lang w:val="uk-UA"/>
              </w:rPr>
            </w:pPr>
            <w:r w:rsidRPr="00270B58">
              <w:rPr>
                <w:color w:val="000000"/>
                <w:lang w:val="uk-UA" w:eastAsia="uk-UA"/>
              </w:rPr>
              <w:t>20</w:t>
            </w:r>
          </w:p>
        </w:tc>
        <w:tc>
          <w:tcPr>
            <w:tcW w:w="3483" w:type="dxa"/>
            <w:vAlign w:val="bottom"/>
          </w:tcPr>
          <w:p w14:paraId="793DD624" w14:textId="77777777" w:rsidR="00712C41" w:rsidRPr="00270B58" w:rsidRDefault="00712C41" w:rsidP="0068643F">
            <w:pPr>
              <w:spacing w:line="360" w:lineRule="auto"/>
              <w:ind w:firstLine="35"/>
              <w:jc w:val="center"/>
              <w:rPr>
                <w:lang w:val="uk-UA"/>
              </w:rPr>
            </w:pPr>
            <w:r w:rsidRPr="00270B58">
              <w:rPr>
                <w:color w:val="000000"/>
                <w:lang w:val="uk-UA" w:eastAsia="uk-UA"/>
              </w:rPr>
              <w:t>126</w:t>
            </w:r>
          </w:p>
        </w:tc>
      </w:tr>
      <w:tr w:rsidR="00712C41" w:rsidRPr="00270B58" w14:paraId="793DD628" w14:textId="77777777" w:rsidTr="00712C41">
        <w:trPr>
          <w:jc w:val="center"/>
        </w:trPr>
        <w:tc>
          <w:tcPr>
            <w:tcW w:w="4619" w:type="dxa"/>
            <w:vAlign w:val="bottom"/>
          </w:tcPr>
          <w:p w14:paraId="793DD626" w14:textId="77777777" w:rsidR="00712C41" w:rsidRPr="00270B58" w:rsidRDefault="00712C41" w:rsidP="0068643F">
            <w:pPr>
              <w:spacing w:line="360" w:lineRule="auto"/>
              <w:jc w:val="center"/>
              <w:rPr>
                <w:lang w:val="uk-UA"/>
              </w:rPr>
            </w:pPr>
            <w:r w:rsidRPr="00270B58">
              <w:rPr>
                <w:color w:val="000000"/>
                <w:lang w:val="uk-UA" w:eastAsia="uk-UA"/>
              </w:rPr>
              <w:t>21</w:t>
            </w:r>
          </w:p>
        </w:tc>
        <w:tc>
          <w:tcPr>
            <w:tcW w:w="3483" w:type="dxa"/>
            <w:vAlign w:val="bottom"/>
          </w:tcPr>
          <w:p w14:paraId="793DD627" w14:textId="77777777" w:rsidR="00712C41" w:rsidRPr="00270B58" w:rsidRDefault="00712C41" w:rsidP="0068643F">
            <w:pPr>
              <w:spacing w:line="360" w:lineRule="auto"/>
              <w:ind w:firstLine="35"/>
              <w:jc w:val="center"/>
              <w:rPr>
                <w:lang w:val="uk-UA"/>
              </w:rPr>
            </w:pPr>
            <w:r w:rsidRPr="00270B58">
              <w:rPr>
                <w:color w:val="000000"/>
                <w:lang w:val="uk-UA" w:eastAsia="uk-UA"/>
              </w:rPr>
              <w:t>129</w:t>
            </w:r>
          </w:p>
        </w:tc>
      </w:tr>
      <w:tr w:rsidR="00712C41" w:rsidRPr="00270B58" w14:paraId="793DD62B" w14:textId="77777777" w:rsidTr="00712C41">
        <w:trPr>
          <w:jc w:val="center"/>
        </w:trPr>
        <w:tc>
          <w:tcPr>
            <w:tcW w:w="4619" w:type="dxa"/>
            <w:vAlign w:val="bottom"/>
          </w:tcPr>
          <w:p w14:paraId="793DD629" w14:textId="77777777" w:rsidR="00712C41" w:rsidRPr="00270B58" w:rsidRDefault="00712C41" w:rsidP="0068643F">
            <w:pPr>
              <w:spacing w:line="360" w:lineRule="auto"/>
              <w:jc w:val="center"/>
              <w:rPr>
                <w:lang w:val="uk-UA"/>
              </w:rPr>
            </w:pPr>
            <w:r w:rsidRPr="00270B58">
              <w:rPr>
                <w:color w:val="000000"/>
                <w:lang w:val="uk-UA" w:eastAsia="uk-UA"/>
              </w:rPr>
              <w:t>22</w:t>
            </w:r>
          </w:p>
        </w:tc>
        <w:tc>
          <w:tcPr>
            <w:tcW w:w="3483" w:type="dxa"/>
            <w:vAlign w:val="bottom"/>
          </w:tcPr>
          <w:p w14:paraId="793DD62A" w14:textId="77777777" w:rsidR="00712C41" w:rsidRPr="00270B58" w:rsidRDefault="00712C41" w:rsidP="0068643F">
            <w:pPr>
              <w:spacing w:line="360" w:lineRule="auto"/>
              <w:ind w:firstLine="35"/>
              <w:jc w:val="center"/>
              <w:rPr>
                <w:lang w:val="uk-UA"/>
              </w:rPr>
            </w:pPr>
            <w:r w:rsidRPr="00270B58">
              <w:rPr>
                <w:color w:val="000000"/>
                <w:lang w:val="uk-UA" w:eastAsia="uk-UA"/>
              </w:rPr>
              <w:t>132</w:t>
            </w:r>
          </w:p>
        </w:tc>
      </w:tr>
      <w:tr w:rsidR="00712C41" w:rsidRPr="00270B58" w14:paraId="793DD62E" w14:textId="77777777" w:rsidTr="00712C41">
        <w:trPr>
          <w:jc w:val="center"/>
        </w:trPr>
        <w:tc>
          <w:tcPr>
            <w:tcW w:w="4619" w:type="dxa"/>
            <w:vAlign w:val="bottom"/>
          </w:tcPr>
          <w:p w14:paraId="793DD62C" w14:textId="77777777" w:rsidR="00712C41" w:rsidRPr="00270B58" w:rsidRDefault="00712C41" w:rsidP="0068643F">
            <w:pPr>
              <w:spacing w:line="360" w:lineRule="auto"/>
              <w:jc w:val="center"/>
              <w:rPr>
                <w:lang w:val="uk-UA"/>
              </w:rPr>
            </w:pPr>
            <w:r w:rsidRPr="00270B58">
              <w:rPr>
                <w:color w:val="000000"/>
                <w:lang w:val="uk-UA" w:eastAsia="uk-UA"/>
              </w:rPr>
              <w:t>23</w:t>
            </w:r>
          </w:p>
        </w:tc>
        <w:tc>
          <w:tcPr>
            <w:tcW w:w="3483" w:type="dxa"/>
            <w:vAlign w:val="bottom"/>
          </w:tcPr>
          <w:p w14:paraId="793DD62D" w14:textId="77777777" w:rsidR="00712C41" w:rsidRPr="00270B58" w:rsidRDefault="00712C41" w:rsidP="0068643F">
            <w:pPr>
              <w:spacing w:line="360" w:lineRule="auto"/>
              <w:ind w:firstLine="35"/>
              <w:jc w:val="center"/>
              <w:rPr>
                <w:lang w:val="uk-UA"/>
              </w:rPr>
            </w:pPr>
            <w:r w:rsidRPr="00270B58">
              <w:rPr>
                <w:color w:val="000000"/>
                <w:lang w:val="uk-UA" w:eastAsia="uk-UA"/>
              </w:rPr>
              <w:t>135</w:t>
            </w:r>
          </w:p>
        </w:tc>
      </w:tr>
      <w:tr w:rsidR="00712C41" w:rsidRPr="00270B58" w14:paraId="793DD631" w14:textId="77777777" w:rsidTr="00712C41">
        <w:trPr>
          <w:jc w:val="center"/>
        </w:trPr>
        <w:tc>
          <w:tcPr>
            <w:tcW w:w="4619" w:type="dxa"/>
            <w:vAlign w:val="bottom"/>
          </w:tcPr>
          <w:p w14:paraId="793DD62F" w14:textId="77777777" w:rsidR="00712C41" w:rsidRPr="00270B58" w:rsidRDefault="00712C41" w:rsidP="0068643F">
            <w:pPr>
              <w:spacing w:line="360" w:lineRule="auto"/>
              <w:jc w:val="center"/>
              <w:rPr>
                <w:lang w:val="uk-UA"/>
              </w:rPr>
            </w:pPr>
            <w:r w:rsidRPr="00270B58">
              <w:rPr>
                <w:color w:val="000000"/>
                <w:lang w:val="uk-UA" w:eastAsia="uk-UA"/>
              </w:rPr>
              <w:t>24</w:t>
            </w:r>
          </w:p>
        </w:tc>
        <w:tc>
          <w:tcPr>
            <w:tcW w:w="3483" w:type="dxa"/>
            <w:vAlign w:val="bottom"/>
          </w:tcPr>
          <w:p w14:paraId="793DD630" w14:textId="77777777" w:rsidR="00712C41" w:rsidRPr="00270B58" w:rsidRDefault="00712C41" w:rsidP="0068643F">
            <w:pPr>
              <w:spacing w:line="360" w:lineRule="auto"/>
              <w:ind w:firstLine="35"/>
              <w:jc w:val="center"/>
              <w:rPr>
                <w:lang w:val="uk-UA"/>
              </w:rPr>
            </w:pPr>
            <w:r w:rsidRPr="00270B58">
              <w:rPr>
                <w:color w:val="000000"/>
                <w:lang w:val="uk-UA" w:eastAsia="uk-UA"/>
              </w:rPr>
              <w:t>138</w:t>
            </w:r>
          </w:p>
        </w:tc>
      </w:tr>
      <w:tr w:rsidR="00712C41" w:rsidRPr="00270B58" w14:paraId="793DD634" w14:textId="77777777" w:rsidTr="00712C41">
        <w:trPr>
          <w:jc w:val="center"/>
        </w:trPr>
        <w:tc>
          <w:tcPr>
            <w:tcW w:w="4619" w:type="dxa"/>
            <w:vAlign w:val="bottom"/>
          </w:tcPr>
          <w:p w14:paraId="793DD632" w14:textId="77777777" w:rsidR="00712C41" w:rsidRPr="00270B58" w:rsidRDefault="00712C41" w:rsidP="0068643F">
            <w:pPr>
              <w:spacing w:line="360" w:lineRule="auto"/>
              <w:jc w:val="center"/>
              <w:rPr>
                <w:lang w:val="uk-UA"/>
              </w:rPr>
            </w:pPr>
            <w:r w:rsidRPr="00270B58">
              <w:rPr>
                <w:color w:val="000000"/>
                <w:lang w:val="uk-UA" w:eastAsia="uk-UA"/>
              </w:rPr>
              <w:t>25</w:t>
            </w:r>
          </w:p>
        </w:tc>
        <w:tc>
          <w:tcPr>
            <w:tcW w:w="3483" w:type="dxa"/>
            <w:vAlign w:val="bottom"/>
          </w:tcPr>
          <w:p w14:paraId="793DD633" w14:textId="77777777" w:rsidR="00712C41" w:rsidRPr="00270B58" w:rsidRDefault="00712C41" w:rsidP="0068643F">
            <w:pPr>
              <w:spacing w:line="360" w:lineRule="auto"/>
              <w:ind w:firstLine="35"/>
              <w:jc w:val="center"/>
              <w:rPr>
                <w:lang w:val="uk-UA"/>
              </w:rPr>
            </w:pPr>
            <w:r w:rsidRPr="00270B58">
              <w:rPr>
                <w:color w:val="000000"/>
                <w:lang w:val="uk-UA" w:eastAsia="uk-UA"/>
              </w:rPr>
              <w:t>141</w:t>
            </w:r>
          </w:p>
        </w:tc>
      </w:tr>
      <w:tr w:rsidR="00712C41" w:rsidRPr="00270B58" w14:paraId="793DD637" w14:textId="77777777" w:rsidTr="00712C41">
        <w:trPr>
          <w:jc w:val="center"/>
        </w:trPr>
        <w:tc>
          <w:tcPr>
            <w:tcW w:w="4619" w:type="dxa"/>
            <w:vAlign w:val="bottom"/>
          </w:tcPr>
          <w:p w14:paraId="793DD635" w14:textId="77777777" w:rsidR="00712C41" w:rsidRPr="00270B58" w:rsidRDefault="00712C41" w:rsidP="0068643F">
            <w:pPr>
              <w:spacing w:line="360" w:lineRule="auto"/>
              <w:jc w:val="center"/>
              <w:rPr>
                <w:lang w:val="uk-UA"/>
              </w:rPr>
            </w:pPr>
            <w:r w:rsidRPr="00270B58">
              <w:rPr>
                <w:color w:val="000000"/>
                <w:lang w:val="uk-UA" w:eastAsia="uk-UA"/>
              </w:rPr>
              <w:t>26</w:t>
            </w:r>
          </w:p>
        </w:tc>
        <w:tc>
          <w:tcPr>
            <w:tcW w:w="3483" w:type="dxa"/>
            <w:vAlign w:val="bottom"/>
          </w:tcPr>
          <w:p w14:paraId="793DD636" w14:textId="77777777" w:rsidR="00712C41" w:rsidRPr="00270B58" w:rsidRDefault="00712C41" w:rsidP="0068643F">
            <w:pPr>
              <w:spacing w:line="360" w:lineRule="auto"/>
              <w:ind w:firstLine="35"/>
              <w:jc w:val="center"/>
              <w:rPr>
                <w:lang w:val="uk-UA"/>
              </w:rPr>
            </w:pPr>
            <w:r w:rsidRPr="00270B58">
              <w:rPr>
                <w:color w:val="000000"/>
                <w:lang w:val="uk-UA" w:eastAsia="uk-UA"/>
              </w:rPr>
              <w:t>144</w:t>
            </w:r>
          </w:p>
        </w:tc>
      </w:tr>
      <w:tr w:rsidR="00712C41" w:rsidRPr="00270B58" w14:paraId="793DD63A" w14:textId="77777777" w:rsidTr="00712C41">
        <w:trPr>
          <w:jc w:val="center"/>
        </w:trPr>
        <w:tc>
          <w:tcPr>
            <w:tcW w:w="4619" w:type="dxa"/>
            <w:vAlign w:val="bottom"/>
          </w:tcPr>
          <w:p w14:paraId="793DD638" w14:textId="77777777" w:rsidR="00712C41" w:rsidRPr="00270B58" w:rsidRDefault="00712C41" w:rsidP="0068643F">
            <w:pPr>
              <w:spacing w:line="360" w:lineRule="auto"/>
              <w:jc w:val="center"/>
              <w:rPr>
                <w:lang w:val="uk-UA"/>
              </w:rPr>
            </w:pPr>
            <w:r w:rsidRPr="00270B58">
              <w:rPr>
                <w:color w:val="000000"/>
                <w:lang w:val="uk-UA" w:eastAsia="uk-UA"/>
              </w:rPr>
              <w:t>27</w:t>
            </w:r>
          </w:p>
        </w:tc>
        <w:tc>
          <w:tcPr>
            <w:tcW w:w="3483" w:type="dxa"/>
            <w:vAlign w:val="bottom"/>
          </w:tcPr>
          <w:p w14:paraId="793DD639" w14:textId="77777777" w:rsidR="00712C41" w:rsidRPr="00270B58" w:rsidRDefault="00712C41" w:rsidP="0068643F">
            <w:pPr>
              <w:spacing w:line="360" w:lineRule="auto"/>
              <w:ind w:firstLine="35"/>
              <w:jc w:val="center"/>
              <w:rPr>
                <w:lang w:val="uk-UA"/>
              </w:rPr>
            </w:pPr>
            <w:r w:rsidRPr="00270B58">
              <w:rPr>
                <w:color w:val="000000"/>
                <w:lang w:val="uk-UA" w:eastAsia="uk-UA"/>
              </w:rPr>
              <w:t>147</w:t>
            </w:r>
          </w:p>
        </w:tc>
      </w:tr>
      <w:tr w:rsidR="00712C41" w:rsidRPr="00270B58" w14:paraId="793DD63D" w14:textId="77777777" w:rsidTr="00712C41">
        <w:trPr>
          <w:jc w:val="center"/>
        </w:trPr>
        <w:tc>
          <w:tcPr>
            <w:tcW w:w="4619" w:type="dxa"/>
            <w:vAlign w:val="bottom"/>
          </w:tcPr>
          <w:p w14:paraId="793DD63B" w14:textId="77777777" w:rsidR="00712C41" w:rsidRPr="00270B58" w:rsidRDefault="00712C41" w:rsidP="0068643F">
            <w:pPr>
              <w:spacing w:line="360" w:lineRule="auto"/>
              <w:jc w:val="center"/>
              <w:rPr>
                <w:lang w:val="uk-UA"/>
              </w:rPr>
            </w:pPr>
            <w:r w:rsidRPr="00270B58">
              <w:rPr>
                <w:color w:val="000000"/>
                <w:lang w:val="uk-UA" w:eastAsia="uk-UA"/>
              </w:rPr>
              <w:t>28</w:t>
            </w:r>
          </w:p>
        </w:tc>
        <w:tc>
          <w:tcPr>
            <w:tcW w:w="3483" w:type="dxa"/>
            <w:vAlign w:val="bottom"/>
          </w:tcPr>
          <w:p w14:paraId="793DD63C" w14:textId="77777777" w:rsidR="00712C41" w:rsidRPr="00270B58" w:rsidRDefault="00712C41" w:rsidP="0068643F">
            <w:pPr>
              <w:spacing w:line="360" w:lineRule="auto"/>
              <w:ind w:firstLine="35"/>
              <w:jc w:val="center"/>
              <w:rPr>
                <w:lang w:val="uk-UA"/>
              </w:rPr>
            </w:pPr>
            <w:r w:rsidRPr="00270B58">
              <w:rPr>
                <w:color w:val="000000"/>
                <w:lang w:val="uk-UA" w:eastAsia="uk-UA"/>
              </w:rPr>
              <w:t>150</w:t>
            </w:r>
          </w:p>
        </w:tc>
      </w:tr>
      <w:tr w:rsidR="00712C41" w:rsidRPr="00270B58" w14:paraId="793DD640" w14:textId="77777777" w:rsidTr="00712C41">
        <w:trPr>
          <w:jc w:val="center"/>
        </w:trPr>
        <w:tc>
          <w:tcPr>
            <w:tcW w:w="4619" w:type="dxa"/>
            <w:vAlign w:val="bottom"/>
          </w:tcPr>
          <w:p w14:paraId="793DD63E" w14:textId="77777777" w:rsidR="00712C41" w:rsidRPr="00270B58" w:rsidRDefault="00712C41" w:rsidP="0068643F">
            <w:pPr>
              <w:spacing w:line="360" w:lineRule="auto"/>
              <w:jc w:val="center"/>
              <w:rPr>
                <w:lang w:val="uk-UA"/>
              </w:rPr>
            </w:pPr>
            <w:r w:rsidRPr="00270B58">
              <w:rPr>
                <w:color w:val="000000"/>
                <w:lang w:val="uk-UA" w:eastAsia="uk-UA"/>
              </w:rPr>
              <w:t>29</w:t>
            </w:r>
          </w:p>
        </w:tc>
        <w:tc>
          <w:tcPr>
            <w:tcW w:w="3483" w:type="dxa"/>
            <w:vAlign w:val="bottom"/>
          </w:tcPr>
          <w:p w14:paraId="793DD63F" w14:textId="77777777" w:rsidR="00712C41" w:rsidRPr="00270B58" w:rsidRDefault="00712C41" w:rsidP="0068643F">
            <w:pPr>
              <w:spacing w:line="360" w:lineRule="auto"/>
              <w:ind w:firstLine="35"/>
              <w:jc w:val="center"/>
              <w:rPr>
                <w:lang w:val="uk-UA"/>
              </w:rPr>
            </w:pPr>
            <w:r w:rsidRPr="00270B58">
              <w:rPr>
                <w:color w:val="000000"/>
                <w:lang w:val="uk-UA" w:eastAsia="uk-UA"/>
              </w:rPr>
              <w:t>153</w:t>
            </w:r>
          </w:p>
        </w:tc>
      </w:tr>
      <w:tr w:rsidR="00712C41" w:rsidRPr="00270B58" w14:paraId="793DD643" w14:textId="77777777" w:rsidTr="00712C41">
        <w:trPr>
          <w:jc w:val="center"/>
        </w:trPr>
        <w:tc>
          <w:tcPr>
            <w:tcW w:w="4619" w:type="dxa"/>
            <w:vAlign w:val="bottom"/>
          </w:tcPr>
          <w:p w14:paraId="793DD641" w14:textId="77777777" w:rsidR="00712C41" w:rsidRPr="00270B58" w:rsidRDefault="00712C41" w:rsidP="0068643F">
            <w:pPr>
              <w:spacing w:line="360" w:lineRule="auto"/>
              <w:jc w:val="center"/>
              <w:rPr>
                <w:lang w:val="uk-UA"/>
              </w:rPr>
            </w:pPr>
            <w:r w:rsidRPr="00270B58">
              <w:rPr>
                <w:color w:val="000000"/>
                <w:lang w:val="uk-UA" w:eastAsia="uk-UA"/>
              </w:rPr>
              <w:t>30</w:t>
            </w:r>
          </w:p>
        </w:tc>
        <w:tc>
          <w:tcPr>
            <w:tcW w:w="3483" w:type="dxa"/>
            <w:vAlign w:val="bottom"/>
          </w:tcPr>
          <w:p w14:paraId="793DD642" w14:textId="77777777" w:rsidR="00712C41" w:rsidRPr="00270B58" w:rsidRDefault="00712C41" w:rsidP="0068643F">
            <w:pPr>
              <w:spacing w:line="360" w:lineRule="auto"/>
              <w:ind w:firstLine="35"/>
              <w:jc w:val="center"/>
              <w:rPr>
                <w:lang w:val="uk-UA"/>
              </w:rPr>
            </w:pPr>
            <w:r w:rsidRPr="00270B58">
              <w:rPr>
                <w:color w:val="000000"/>
                <w:lang w:val="uk-UA" w:eastAsia="uk-UA"/>
              </w:rPr>
              <w:t>156</w:t>
            </w:r>
          </w:p>
        </w:tc>
      </w:tr>
      <w:tr w:rsidR="00712C41" w:rsidRPr="00270B58" w14:paraId="793DD646" w14:textId="77777777" w:rsidTr="00712C41">
        <w:trPr>
          <w:jc w:val="center"/>
        </w:trPr>
        <w:tc>
          <w:tcPr>
            <w:tcW w:w="4619" w:type="dxa"/>
            <w:vAlign w:val="bottom"/>
          </w:tcPr>
          <w:p w14:paraId="793DD644" w14:textId="77777777" w:rsidR="00712C41" w:rsidRPr="00270B58" w:rsidRDefault="00712C41" w:rsidP="0068643F">
            <w:pPr>
              <w:spacing w:line="360" w:lineRule="auto"/>
              <w:jc w:val="center"/>
              <w:rPr>
                <w:lang w:val="uk-UA"/>
              </w:rPr>
            </w:pPr>
            <w:r w:rsidRPr="00270B58">
              <w:rPr>
                <w:color w:val="000000"/>
                <w:lang w:val="uk-UA" w:eastAsia="uk-UA"/>
              </w:rPr>
              <w:t>31</w:t>
            </w:r>
          </w:p>
        </w:tc>
        <w:tc>
          <w:tcPr>
            <w:tcW w:w="3483" w:type="dxa"/>
            <w:vAlign w:val="bottom"/>
          </w:tcPr>
          <w:p w14:paraId="793DD645" w14:textId="77777777" w:rsidR="00712C41" w:rsidRPr="00270B58" w:rsidRDefault="00712C41" w:rsidP="0068643F">
            <w:pPr>
              <w:spacing w:line="360" w:lineRule="auto"/>
              <w:ind w:firstLine="35"/>
              <w:jc w:val="center"/>
              <w:rPr>
                <w:lang w:val="uk-UA"/>
              </w:rPr>
            </w:pPr>
            <w:r w:rsidRPr="00270B58">
              <w:rPr>
                <w:color w:val="000000"/>
                <w:lang w:val="uk-UA" w:eastAsia="uk-UA"/>
              </w:rPr>
              <w:t>159</w:t>
            </w:r>
          </w:p>
        </w:tc>
      </w:tr>
      <w:tr w:rsidR="00712C41" w:rsidRPr="00270B58" w14:paraId="793DD649" w14:textId="77777777" w:rsidTr="00712C41">
        <w:trPr>
          <w:jc w:val="center"/>
        </w:trPr>
        <w:tc>
          <w:tcPr>
            <w:tcW w:w="4619" w:type="dxa"/>
            <w:vAlign w:val="bottom"/>
          </w:tcPr>
          <w:p w14:paraId="793DD647" w14:textId="77777777" w:rsidR="00712C41" w:rsidRPr="00270B58" w:rsidRDefault="00712C41" w:rsidP="0068643F">
            <w:pPr>
              <w:spacing w:line="360" w:lineRule="auto"/>
              <w:jc w:val="center"/>
              <w:rPr>
                <w:lang w:val="uk-UA"/>
              </w:rPr>
            </w:pPr>
            <w:r w:rsidRPr="00270B58">
              <w:rPr>
                <w:color w:val="000000"/>
                <w:lang w:val="uk-UA" w:eastAsia="uk-UA"/>
              </w:rPr>
              <w:t>32</w:t>
            </w:r>
          </w:p>
        </w:tc>
        <w:tc>
          <w:tcPr>
            <w:tcW w:w="3483" w:type="dxa"/>
            <w:vAlign w:val="bottom"/>
          </w:tcPr>
          <w:p w14:paraId="793DD648" w14:textId="77777777" w:rsidR="00712C41" w:rsidRPr="00270B58" w:rsidRDefault="00712C41" w:rsidP="0068643F">
            <w:pPr>
              <w:spacing w:line="360" w:lineRule="auto"/>
              <w:ind w:firstLine="35"/>
              <w:jc w:val="center"/>
              <w:rPr>
                <w:lang w:val="uk-UA"/>
              </w:rPr>
            </w:pPr>
            <w:r w:rsidRPr="00270B58">
              <w:rPr>
                <w:color w:val="000000"/>
                <w:lang w:val="uk-UA" w:eastAsia="uk-UA"/>
              </w:rPr>
              <w:t>162</w:t>
            </w:r>
          </w:p>
        </w:tc>
      </w:tr>
      <w:tr w:rsidR="00712C41" w:rsidRPr="00270B58" w14:paraId="793DD64C" w14:textId="77777777" w:rsidTr="00712C41">
        <w:trPr>
          <w:jc w:val="center"/>
        </w:trPr>
        <w:tc>
          <w:tcPr>
            <w:tcW w:w="4619" w:type="dxa"/>
            <w:vAlign w:val="bottom"/>
          </w:tcPr>
          <w:p w14:paraId="793DD64A" w14:textId="77777777" w:rsidR="00712C41" w:rsidRPr="00270B58" w:rsidRDefault="00712C41" w:rsidP="0068643F">
            <w:pPr>
              <w:spacing w:line="360" w:lineRule="auto"/>
              <w:jc w:val="center"/>
              <w:rPr>
                <w:lang w:val="uk-UA"/>
              </w:rPr>
            </w:pPr>
            <w:r w:rsidRPr="00270B58">
              <w:rPr>
                <w:color w:val="000000"/>
                <w:lang w:val="uk-UA" w:eastAsia="uk-UA"/>
              </w:rPr>
              <w:t>33</w:t>
            </w:r>
          </w:p>
        </w:tc>
        <w:tc>
          <w:tcPr>
            <w:tcW w:w="3483" w:type="dxa"/>
            <w:vAlign w:val="bottom"/>
          </w:tcPr>
          <w:p w14:paraId="793DD64B" w14:textId="77777777" w:rsidR="00712C41" w:rsidRPr="00270B58" w:rsidRDefault="00712C41" w:rsidP="0068643F">
            <w:pPr>
              <w:spacing w:line="360" w:lineRule="auto"/>
              <w:ind w:firstLine="35"/>
              <w:jc w:val="center"/>
              <w:rPr>
                <w:lang w:val="uk-UA"/>
              </w:rPr>
            </w:pPr>
            <w:r w:rsidRPr="00270B58">
              <w:rPr>
                <w:color w:val="000000"/>
                <w:lang w:val="uk-UA" w:eastAsia="uk-UA"/>
              </w:rPr>
              <w:t>165</w:t>
            </w:r>
          </w:p>
        </w:tc>
      </w:tr>
      <w:tr w:rsidR="00712C41" w:rsidRPr="00270B58" w14:paraId="793DD64F" w14:textId="77777777" w:rsidTr="00712C41">
        <w:trPr>
          <w:jc w:val="center"/>
        </w:trPr>
        <w:tc>
          <w:tcPr>
            <w:tcW w:w="4619" w:type="dxa"/>
            <w:vAlign w:val="bottom"/>
          </w:tcPr>
          <w:p w14:paraId="793DD64D" w14:textId="77777777" w:rsidR="00712C41" w:rsidRPr="00270B58" w:rsidRDefault="00712C41" w:rsidP="0068643F">
            <w:pPr>
              <w:spacing w:line="360" w:lineRule="auto"/>
              <w:jc w:val="center"/>
              <w:rPr>
                <w:lang w:val="uk-UA"/>
              </w:rPr>
            </w:pPr>
            <w:r w:rsidRPr="00270B58">
              <w:rPr>
                <w:color w:val="000000"/>
                <w:lang w:val="uk-UA" w:eastAsia="uk-UA"/>
              </w:rPr>
              <w:t>34</w:t>
            </w:r>
          </w:p>
        </w:tc>
        <w:tc>
          <w:tcPr>
            <w:tcW w:w="3483" w:type="dxa"/>
            <w:vAlign w:val="bottom"/>
          </w:tcPr>
          <w:p w14:paraId="793DD64E" w14:textId="77777777" w:rsidR="00712C41" w:rsidRPr="00270B58" w:rsidRDefault="00712C41" w:rsidP="0068643F">
            <w:pPr>
              <w:spacing w:line="360" w:lineRule="auto"/>
              <w:ind w:firstLine="35"/>
              <w:jc w:val="center"/>
              <w:rPr>
                <w:lang w:val="uk-UA"/>
              </w:rPr>
            </w:pPr>
            <w:r w:rsidRPr="00270B58">
              <w:rPr>
                <w:color w:val="000000"/>
                <w:lang w:val="uk-UA" w:eastAsia="uk-UA"/>
              </w:rPr>
              <w:t>168</w:t>
            </w:r>
          </w:p>
        </w:tc>
      </w:tr>
      <w:tr w:rsidR="00712C41" w:rsidRPr="00270B58" w14:paraId="793DD652" w14:textId="77777777" w:rsidTr="00712C41">
        <w:trPr>
          <w:jc w:val="center"/>
        </w:trPr>
        <w:tc>
          <w:tcPr>
            <w:tcW w:w="4619" w:type="dxa"/>
            <w:vAlign w:val="bottom"/>
          </w:tcPr>
          <w:p w14:paraId="793DD650" w14:textId="77777777" w:rsidR="00712C41" w:rsidRPr="00270B58" w:rsidRDefault="00712C41" w:rsidP="0068643F">
            <w:pPr>
              <w:spacing w:line="360" w:lineRule="auto"/>
              <w:jc w:val="center"/>
              <w:rPr>
                <w:lang w:val="uk-UA"/>
              </w:rPr>
            </w:pPr>
            <w:r w:rsidRPr="00270B58">
              <w:rPr>
                <w:color w:val="000000"/>
                <w:lang w:val="uk-UA" w:eastAsia="uk-UA"/>
              </w:rPr>
              <w:t>35</w:t>
            </w:r>
          </w:p>
        </w:tc>
        <w:tc>
          <w:tcPr>
            <w:tcW w:w="3483" w:type="dxa"/>
            <w:vAlign w:val="bottom"/>
          </w:tcPr>
          <w:p w14:paraId="793DD651" w14:textId="77777777" w:rsidR="00712C41" w:rsidRPr="00270B58" w:rsidRDefault="00712C41" w:rsidP="0068643F">
            <w:pPr>
              <w:spacing w:line="360" w:lineRule="auto"/>
              <w:ind w:firstLine="35"/>
              <w:jc w:val="center"/>
              <w:rPr>
                <w:lang w:val="uk-UA"/>
              </w:rPr>
            </w:pPr>
            <w:r w:rsidRPr="00270B58">
              <w:rPr>
                <w:color w:val="000000"/>
                <w:lang w:val="uk-UA" w:eastAsia="uk-UA"/>
              </w:rPr>
              <w:t>171</w:t>
            </w:r>
          </w:p>
        </w:tc>
      </w:tr>
      <w:tr w:rsidR="00712C41" w:rsidRPr="00270B58" w14:paraId="793DD655" w14:textId="77777777" w:rsidTr="00712C41">
        <w:trPr>
          <w:jc w:val="center"/>
        </w:trPr>
        <w:tc>
          <w:tcPr>
            <w:tcW w:w="4619" w:type="dxa"/>
            <w:vAlign w:val="bottom"/>
          </w:tcPr>
          <w:p w14:paraId="793DD653" w14:textId="77777777" w:rsidR="00712C41" w:rsidRPr="00270B58" w:rsidRDefault="00712C41" w:rsidP="0068643F">
            <w:pPr>
              <w:spacing w:line="360" w:lineRule="auto"/>
              <w:jc w:val="center"/>
              <w:rPr>
                <w:lang w:val="uk-UA"/>
              </w:rPr>
            </w:pPr>
            <w:r w:rsidRPr="00270B58">
              <w:rPr>
                <w:color w:val="000000"/>
                <w:lang w:val="uk-UA" w:eastAsia="uk-UA"/>
              </w:rPr>
              <w:t>36</w:t>
            </w:r>
          </w:p>
        </w:tc>
        <w:tc>
          <w:tcPr>
            <w:tcW w:w="3483" w:type="dxa"/>
            <w:vAlign w:val="bottom"/>
          </w:tcPr>
          <w:p w14:paraId="793DD654" w14:textId="77777777" w:rsidR="00712C41" w:rsidRPr="00270B58" w:rsidRDefault="00712C41" w:rsidP="0068643F">
            <w:pPr>
              <w:spacing w:line="360" w:lineRule="auto"/>
              <w:ind w:firstLine="35"/>
              <w:jc w:val="center"/>
              <w:rPr>
                <w:lang w:val="uk-UA"/>
              </w:rPr>
            </w:pPr>
            <w:r w:rsidRPr="00270B58">
              <w:rPr>
                <w:color w:val="000000"/>
                <w:lang w:val="uk-UA" w:eastAsia="uk-UA"/>
              </w:rPr>
              <w:t>174</w:t>
            </w:r>
          </w:p>
        </w:tc>
      </w:tr>
      <w:tr w:rsidR="00712C41" w:rsidRPr="00270B58" w14:paraId="793DD658" w14:textId="77777777" w:rsidTr="00712C41">
        <w:trPr>
          <w:jc w:val="center"/>
        </w:trPr>
        <w:tc>
          <w:tcPr>
            <w:tcW w:w="4619" w:type="dxa"/>
            <w:vAlign w:val="bottom"/>
          </w:tcPr>
          <w:p w14:paraId="793DD656" w14:textId="77777777" w:rsidR="00712C41" w:rsidRPr="00270B58" w:rsidRDefault="00712C41" w:rsidP="0068643F">
            <w:pPr>
              <w:spacing w:line="360" w:lineRule="auto"/>
              <w:jc w:val="center"/>
              <w:rPr>
                <w:lang w:val="uk-UA"/>
              </w:rPr>
            </w:pPr>
            <w:r w:rsidRPr="00270B58">
              <w:rPr>
                <w:color w:val="000000"/>
                <w:lang w:val="uk-UA" w:eastAsia="uk-UA"/>
              </w:rPr>
              <w:t>37</w:t>
            </w:r>
          </w:p>
        </w:tc>
        <w:tc>
          <w:tcPr>
            <w:tcW w:w="3483" w:type="dxa"/>
            <w:vAlign w:val="bottom"/>
          </w:tcPr>
          <w:p w14:paraId="793DD657" w14:textId="77777777" w:rsidR="00712C41" w:rsidRPr="00270B58" w:rsidRDefault="00712C41" w:rsidP="0068643F">
            <w:pPr>
              <w:spacing w:line="360" w:lineRule="auto"/>
              <w:ind w:firstLine="35"/>
              <w:jc w:val="center"/>
              <w:rPr>
                <w:lang w:val="uk-UA"/>
              </w:rPr>
            </w:pPr>
            <w:r w:rsidRPr="00270B58">
              <w:rPr>
                <w:color w:val="000000"/>
                <w:lang w:val="uk-UA" w:eastAsia="uk-UA"/>
              </w:rPr>
              <w:t>176</w:t>
            </w:r>
          </w:p>
        </w:tc>
      </w:tr>
      <w:tr w:rsidR="00712C41" w:rsidRPr="00270B58" w14:paraId="793DD65B" w14:textId="77777777" w:rsidTr="00712C41">
        <w:trPr>
          <w:jc w:val="center"/>
        </w:trPr>
        <w:tc>
          <w:tcPr>
            <w:tcW w:w="4619" w:type="dxa"/>
            <w:vAlign w:val="bottom"/>
          </w:tcPr>
          <w:p w14:paraId="793DD659" w14:textId="77777777" w:rsidR="00712C41" w:rsidRPr="00270B58" w:rsidRDefault="00712C41" w:rsidP="0068643F">
            <w:pPr>
              <w:spacing w:line="360" w:lineRule="auto"/>
              <w:jc w:val="center"/>
              <w:rPr>
                <w:lang w:val="uk-UA"/>
              </w:rPr>
            </w:pPr>
            <w:r w:rsidRPr="00270B58">
              <w:rPr>
                <w:color w:val="000000"/>
                <w:lang w:val="uk-UA" w:eastAsia="uk-UA"/>
              </w:rPr>
              <w:t>38</w:t>
            </w:r>
          </w:p>
        </w:tc>
        <w:tc>
          <w:tcPr>
            <w:tcW w:w="3483" w:type="dxa"/>
            <w:vAlign w:val="bottom"/>
          </w:tcPr>
          <w:p w14:paraId="793DD65A" w14:textId="77777777" w:rsidR="00712C41" w:rsidRPr="00270B58" w:rsidRDefault="00712C41" w:rsidP="0068643F">
            <w:pPr>
              <w:spacing w:line="360" w:lineRule="auto"/>
              <w:ind w:firstLine="35"/>
              <w:jc w:val="center"/>
              <w:rPr>
                <w:lang w:val="uk-UA"/>
              </w:rPr>
            </w:pPr>
            <w:r w:rsidRPr="00270B58">
              <w:rPr>
                <w:color w:val="000000"/>
                <w:lang w:val="uk-UA" w:eastAsia="uk-UA"/>
              </w:rPr>
              <w:t>179</w:t>
            </w:r>
          </w:p>
        </w:tc>
      </w:tr>
      <w:tr w:rsidR="00712C41" w:rsidRPr="00270B58" w14:paraId="793DD65E" w14:textId="77777777" w:rsidTr="00712C41">
        <w:trPr>
          <w:jc w:val="center"/>
        </w:trPr>
        <w:tc>
          <w:tcPr>
            <w:tcW w:w="4619" w:type="dxa"/>
            <w:vAlign w:val="bottom"/>
          </w:tcPr>
          <w:p w14:paraId="793DD65C" w14:textId="77777777" w:rsidR="00712C41" w:rsidRPr="00270B58" w:rsidRDefault="00712C41" w:rsidP="0068643F">
            <w:pPr>
              <w:spacing w:line="360" w:lineRule="auto"/>
              <w:jc w:val="center"/>
              <w:rPr>
                <w:lang w:val="uk-UA"/>
              </w:rPr>
            </w:pPr>
            <w:r w:rsidRPr="00270B58">
              <w:rPr>
                <w:color w:val="000000"/>
                <w:lang w:val="uk-UA" w:eastAsia="uk-UA"/>
              </w:rPr>
              <w:t>39</w:t>
            </w:r>
          </w:p>
        </w:tc>
        <w:tc>
          <w:tcPr>
            <w:tcW w:w="3483" w:type="dxa"/>
            <w:vAlign w:val="bottom"/>
          </w:tcPr>
          <w:p w14:paraId="793DD65D" w14:textId="77777777" w:rsidR="00712C41" w:rsidRPr="00270B58" w:rsidRDefault="00712C41" w:rsidP="0068643F">
            <w:pPr>
              <w:spacing w:line="360" w:lineRule="auto"/>
              <w:ind w:firstLine="35"/>
              <w:jc w:val="center"/>
              <w:rPr>
                <w:lang w:val="uk-UA"/>
              </w:rPr>
            </w:pPr>
            <w:r w:rsidRPr="00270B58">
              <w:rPr>
                <w:color w:val="000000"/>
                <w:lang w:val="uk-UA" w:eastAsia="uk-UA"/>
              </w:rPr>
              <w:t>182</w:t>
            </w:r>
          </w:p>
        </w:tc>
      </w:tr>
      <w:tr w:rsidR="00712C41" w:rsidRPr="00270B58" w14:paraId="793DD661" w14:textId="77777777" w:rsidTr="00712C41">
        <w:trPr>
          <w:jc w:val="center"/>
        </w:trPr>
        <w:tc>
          <w:tcPr>
            <w:tcW w:w="4619" w:type="dxa"/>
            <w:vAlign w:val="bottom"/>
          </w:tcPr>
          <w:p w14:paraId="793DD65F" w14:textId="77777777" w:rsidR="00712C41" w:rsidRPr="00270B58" w:rsidRDefault="00712C41" w:rsidP="0068643F">
            <w:pPr>
              <w:spacing w:line="360" w:lineRule="auto"/>
              <w:jc w:val="center"/>
              <w:rPr>
                <w:lang w:val="uk-UA"/>
              </w:rPr>
            </w:pPr>
            <w:r w:rsidRPr="00270B58">
              <w:rPr>
                <w:color w:val="000000"/>
                <w:lang w:val="uk-UA" w:eastAsia="uk-UA"/>
              </w:rPr>
              <w:t>40</w:t>
            </w:r>
          </w:p>
        </w:tc>
        <w:tc>
          <w:tcPr>
            <w:tcW w:w="3483" w:type="dxa"/>
            <w:vAlign w:val="bottom"/>
          </w:tcPr>
          <w:p w14:paraId="793DD660" w14:textId="77777777" w:rsidR="00712C41" w:rsidRPr="00270B58" w:rsidRDefault="00712C41" w:rsidP="0068643F">
            <w:pPr>
              <w:spacing w:line="360" w:lineRule="auto"/>
              <w:ind w:firstLine="35"/>
              <w:jc w:val="center"/>
              <w:rPr>
                <w:lang w:val="uk-UA"/>
              </w:rPr>
            </w:pPr>
            <w:r w:rsidRPr="00270B58">
              <w:rPr>
                <w:color w:val="000000"/>
                <w:lang w:val="uk-UA" w:eastAsia="uk-UA"/>
              </w:rPr>
              <w:t>185</w:t>
            </w:r>
          </w:p>
        </w:tc>
      </w:tr>
      <w:tr w:rsidR="00712C41" w:rsidRPr="00270B58" w14:paraId="793DD664" w14:textId="77777777" w:rsidTr="00712C41">
        <w:trPr>
          <w:jc w:val="center"/>
        </w:trPr>
        <w:tc>
          <w:tcPr>
            <w:tcW w:w="4619" w:type="dxa"/>
            <w:vAlign w:val="bottom"/>
          </w:tcPr>
          <w:p w14:paraId="793DD662" w14:textId="77777777" w:rsidR="00712C41" w:rsidRPr="00270B58" w:rsidRDefault="00712C41" w:rsidP="0068643F">
            <w:pPr>
              <w:spacing w:line="360" w:lineRule="auto"/>
              <w:jc w:val="center"/>
              <w:rPr>
                <w:lang w:val="uk-UA"/>
              </w:rPr>
            </w:pPr>
            <w:r w:rsidRPr="00270B58">
              <w:rPr>
                <w:color w:val="000000"/>
                <w:lang w:val="uk-UA" w:eastAsia="uk-UA"/>
              </w:rPr>
              <w:t>41</w:t>
            </w:r>
          </w:p>
        </w:tc>
        <w:tc>
          <w:tcPr>
            <w:tcW w:w="3483" w:type="dxa"/>
            <w:vAlign w:val="bottom"/>
          </w:tcPr>
          <w:p w14:paraId="793DD663" w14:textId="77777777" w:rsidR="00712C41" w:rsidRPr="00270B58" w:rsidRDefault="00712C41" w:rsidP="0068643F">
            <w:pPr>
              <w:spacing w:line="360" w:lineRule="auto"/>
              <w:ind w:firstLine="35"/>
              <w:jc w:val="center"/>
              <w:rPr>
                <w:lang w:val="uk-UA"/>
              </w:rPr>
            </w:pPr>
            <w:r w:rsidRPr="00270B58">
              <w:rPr>
                <w:color w:val="000000"/>
                <w:lang w:val="uk-UA" w:eastAsia="uk-UA"/>
              </w:rPr>
              <w:t>188</w:t>
            </w:r>
          </w:p>
        </w:tc>
      </w:tr>
      <w:tr w:rsidR="00712C41" w:rsidRPr="00270B58" w14:paraId="793DD667" w14:textId="77777777" w:rsidTr="00712C41">
        <w:trPr>
          <w:jc w:val="center"/>
        </w:trPr>
        <w:tc>
          <w:tcPr>
            <w:tcW w:w="4619" w:type="dxa"/>
            <w:vAlign w:val="bottom"/>
          </w:tcPr>
          <w:p w14:paraId="793DD665" w14:textId="77777777" w:rsidR="00712C41" w:rsidRPr="00270B58" w:rsidRDefault="00712C41" w:rsidP="0068643F">
            <w:pPr>
              <w:spacing w:line="360" w:lineRule="auto"/>
              <w:jc w:val="center"/>
              <w:rPr>
                <w:lang w:val="uk-UA"/>
              </w:rPr>
            </w:pPr>
            <w:r w:rsidRPr="00270B58">
              <w:rPr>
                <w:color w:val="000000"/>
                <w:lang w:val="uk-UA" w:eastAsia="uk-UA"/>
              </w:rPr>
              <w:t>42</w:t>
            </w:r>
          </w:p>
        </w:tc>
        <w:tc>
          <w:tcPr>
            <w:tcW w:w="3483" w:type="dxa"/>
            <w:vAlign w:val="bottom"/>
          </w:tcPr>
          <w:p w14:paraId="793DD666" w14:textId="77777777" w:rsidR="00712C41" w:rsidRPr="00270B58" w:rsidRDefault="00712C41" w:rsidP="0068643F">
            <w:pPr>
              <w:spacing w:line="360" w:lineRule="auto"/>
              <w:ind w:firstLine="35"/>
              <w:jc w:val="center"/>
              <w:rPr>
                <w:lang w:val="uk-UA"/>
              </w:rPr>
            </w:pPr>
            <w:r w:rsidRPr="00270B58">
              <w:rPr>
                <w:color w:val="000000"/>
                <w:lang w:val="uk-UA" w:eastAsia="uk-UA"/>
              </w:rPr>
              <w:t>191</w:t>
            </w:r>
          </w:p>
        </w:tc>
      </w:tr>
      <w:tr w:rsidR="00712C41" w:rsidRPr="00270B58" w14:paraId="793DD66A" w14:textId="77777777" w:rsidTr="00712C41">
        <w:trPr>
          <w:jc w:val="center"/>
        </w:trPr>
        <w:tc>
          <w:tcPr>
            <w:tcW w:w="4619" w:type="dxa"/>
            <w:vAlign w:val="bottom"/>
          </w:tcPr>
          <w:p w14:paraId="793DD668" w14:textId="77777777" w:rsidR="00712C41" w:rsidRPr="00270B58" w:rsidRDefault="00712C41" w:rsidP="0068643F">
            <w:pPr>
              <w:spacing w:line="360" w:lineRule="auto"/>
              <w:jc w:val="center"/>
              <w:rPr>
                <w:lang w:val="uk-UA"/>
              </w:rPr>
            </w:pPr>
            <w:r w:rsidRPr="00270B58">
              <w:rPr>
                <w:color w:val="000000"/>
                <w:lang w:val="uk-UA" w:eastAsia="uk-UA"/>
              </w:rPr>
              <w:lastRenderedPageBreak/>
              <w:t>43</w:t>
            </w:r>
          </w:p>
        </w:tc>
        <w:tc>
          <w:tcPr>
            <w:tcW w:w="3483" w:type="dxa"/>
            <w:vAlign w:val="bottom"/>
          </w:tcPr>
          <w:p w14:paraId="793DD669" w14:textId="77777777" w:rsidR="00712C41" w:rsidRPr="00270B58" w:rsidRDefault="00712C41" w:rsidP="0068643F">
            <w:pPr>
              <w:spacing w:line="360" w:lineRule="auto"/>
              <w:ind w:firstLine="35"/>
              <w:jc w:val="center"/>
              <w:rPr>
                <w:lang w:val="uk-UA"/>
              </w:rPr>
            </w:pPr>
            <w:r w:rsidRPr="00270B58">
              <w:rPr>
                <w:color w:val="000000"/>
                <w:lang w:val="uk-UA" w:eastAsia="uk-UA"/>
              </w:rPr>
              <w:t>194</w:t>
            </w:r>
          </w:p>
        </w:tc>
      </w:tr>
      <w:tr w:rsidR="00712C41" w:rsidRPr="00270B58" w14:paraId="793DD66D" w14:textId="77777777" w:rsidTr="00712C41">
        <w:trPr>
          <w:jc w:val="center"/>
        </w:trPr>
        <w:tc>
          <w:tcPr>
            <w:tcW w:w="4619" w:type="dxa"/>
            <w:vAlign w:val="bottom"/>
          </w:tcPr>
          <w:p w14:paraId="793DD66B" w14:textId="77777777" w:rsidR="00712C41" w:rsidRPr="00270B58" w:rsidRDefault="00712C41" w:rsidP="0068643F">
            <w:pPr>
              <w:spacing w:line="360" w:lineRule="auto"/>
              <w:jc w:val="center"/>
              <w:rPr>
                <w:lang w:val="uk-UA"/>
              </w:rPr>
            </w:pPr>
            <w:r w:rsidRPr="00270B58">
              <w:rPr>
                <w:color w:val="000000"/>
                <w:lang w:val="uk-UA" w:eastAsia="uk-UA"/>
              </w:rPr>
              <w:t>44</w:t>
            </w:r>
          </w:p>
        </w:tc>
        <w:tc>
          <w:tcPr>
            <w:tcW w:w="3483" w:type="dxa"/>
            <w:vAlign w:val="bottom"/>
          </w:tcPr>
          <w:p w14:paraId="793DD66C" w14:textId="77777777" w:rsidR="00712C41" w:rsidRPr="00270B58" w:rsidRDefault="00712C41" w:rsidP="0068643F">
            <w:pPr>
              <w:spacing w:line="360" w:lineRule="auto"/>
              <w:ind w:firstLine="35"/>
              <w:jc w:val="center"/>
              <w:rPr>
                <w:lang w:val="uk-UA"/>
              </w:rPr>
            </w:pPr>
            <w:r w:rsidRPr="00270B58">
              <w:rPr>
                <w:color w:val="000000"/>
                <w:lang w:val="uk-UA" w:eastAsia="uk-UA"/>
              </w:rPr>
              <w:t>197</w:t>
            </w:r>
          </w:p>
        </w:tc>
      </w:tr>
      <w:tr w:rsidR="00712C41" w:rsidRPr="00270B58" w14:paraId="793DD670" w14:textId="77777777" w:rsidTr="00712C41">
        <w:trPr>
          <w:jc w:val="center"/>
        </w:trPr>
        <w:tc>
          <w:tcPr>
            <w:tcW w:w="4619" w:type="dxa"/>
            <w:vAlign w:val="bottom"/>
          </w:tcPr>
          <w:p w14:paraId="793DD66E" w14:textId="77777777" w:rsidR="00712C41" w:rsidRPr="00270B58" w:rsidRDefault="00712C41" w:rsidP="0068643F">
            <w:pPr>
              <w:spacing w:line="360" w:lineRule="auto"/>
              <w:jc w:val="center"/>
              <w:rPr>
                <w:lang w:val="uk-UA"/>
              </w:rPr>
            </w:pPr>
            <w:r w:rsidRPr="00270B58">
              <w:rPr>
                <w:color w:val="000000"/>
                <w:lang w:val="uk-UA" w:eastAsia="uk-UA"/>
              </w:rPr>
              <w:t>45</w:t>
            </w:r>
          </w:p>
        </w:tc>
        <w:tc>
          <w:tcPr>
            <w:tcW w:w="3483" w:type="dxa"/>
            <w:vAlign w:val="bottom"/>
          </w:tcPr>
          <w:p w14:paraId="793DD66F" w14:textId="77777777" w:rsidR="00712C41" w:rsidRPr="00270B58" w:rsidRDefault="00712C41" w:rsidP="0068643F">
            <w:pPr>
              <w:spacing w:line="360" w:lineRule="auto"/>
              <w:ind w:firstLine="35"/>
              <w:jc w:val="center"/>
              <w:rPr>
                <w:lang w:val="uk-UA"/>
              </w:rPr>
            </w:pPr>
            <w:r w:rsidRPr="00270B58">
              <w:rPr>
                <w:color w:val="000000"/>
                <w:lang w:val="uk-UA" w:eastAsia="uk-UA"/>
              </w:rPr>
              <w:t>200</w:t>
            </w:r>
          </w:p>
        </w:tc>
      </w:tr>
    </w:tbl>
    <w:p w14:paraId="793DD671" w14:textId="77777777" w:rsidR="00712C41" w:rsidRDefault="00712C41" w:rsidP="00712C41">
      <w:pPr>
        <w:spacing w:line="360" w:lineRule="auto"/>
        <w:ind w:firstLine="709"/>
        <w:jc w:val="both"/>
        <w:rPr>
          <w:b/>
          <w:sz w:val="28"/>
          <w:lang w:val="uk-UA"/>
        </w:rPr>
      </w:pPr>
    </w:p>
    <w:p w14:paraId="793DD672" w14:textId="77777777" w:rsidR="00712C41" w:rsidRPr="00712C41" w:rsidRDefault="00712C41" w:rsidP="00712C41">
      <w:pPr>
        <w:spacing w:line="360" w:lineRule="auto"/>
        <w:ind w:firstLine="709"/>
        <w:jc w:val="both"/>
        <w:rPr>
          <w:b/>
          <w:sz w:val="40"/>
          <w:szCs w:val="28"/>
          <w:lang w:val="uk-UA"/>
        </w:rPr>
      </w:pPr>
      <w:r w:rsidRPr="00712C41">
        <w:rPr>
          <w:b/>
          <w:sz w:val="28"/>
          <w:lang w:val="uk-UA"/>
        </w:rPr>
        <w:t>3.2. Блок презентації дослідницьких пропозицій чи досягнень</w:t>
      </w:r>
    </w:p>
    <w:p w14:paraId="793DD673" w14:textId="77777777" w:rsidR="00712C41" w:rsidRDefault="00712C41" w:rsidP="00712C41">
      <w:pPr>
        <w:spacing w:line="360" w:lineRule="auto"/>
        <w:ind w:firstLine="709"/>
        <w:jc w:val="both"/>
        <w:rPr>
          <w:sz w:val="28"/>
          <w:szCs w:val="28"/>
          <w:lang w:val="uk-UA"/>
        </w:rPr>
      </w:pPr>
    </w:p>
    <w:p w14:paraId="793DD674" w14:textId="77777777" w:rsidR="00712C41" w:rsidRPr="00712C41" w:rsidRDefault="00712C41" w:rsidP="00712C41">
      <w:pPr>
        <w:pStyle w:val="a5"/>
        <w:spacing w:before="0" w:beforeAutospacing="0" w:after="0" w:afterAutospacing="0" w:line="360" w:lineRule="auto"/>
        <w:ind w:firstLine="709"/>
        <w:jc w:val="both"/>
        <w:rPr>
          <w:sz w:val="28"/>
          <w:lang w:val="uk-UA"/>
        </w:rPr>
      </w:pPr>
      <w:r w:rsidRPr="00712C41">
        <w:rPr>
          <w:sz w:val="28"/>
          <w:lang w:val="uk-UA"/>
        </w:rPr>
        <w:t>Презентація дослідницьких пропозицій чи досягнень проводиться з метою оцінювання готовності вступника до провадження самостійної науково-дослідної діяльності за спеціальністю G7 «Автоматизація, комп’ютерно-інтегровані технології та робототехніка».</w:t>
      </w:r>
    </w:p>
    <w:p w14:paraId="793DD675" w14:textId="77777777" w:rsidR="00712C41" w:rsidRPr="00712C41" w:rsidRDefault="00712C41" w:rsidP="00712C41">
      <w:pPr>
        <w:pStyle w:val="a5"/>
        <w:spacing w:before="0" w:beforeAutospacing="0" w:after="0" w:afterAutospacing="0" w:line="360" w:lineRule="auto"/>
        <w:ind w:firstLine="709"/>
        <w:jc w:val="both"/>
        <w:rPr>
          <w:sz w:val="28"/>
          <w:lang w:val="uk-UA"/>
        </w:rPr>
      </w:pPr>
      <w:r w:rsidRPr="00712C41">
        <w:rPr>
          <w:sz w:val="28"/>
          <w:lang w:val="uk-UA"/>
        </w:rPr>
        <w:t>Оцінювання презентації дослідницьких пропозицій чи досягнень здійснюється за такими критеріями:</w:t>
      </w:r>
    </w:p>
    <w:p w14:paraId="793DD676" w14:textId="77777777" w:rsidR="00712C41" w:rsidRPr="00712C41" w:rsidRDefault="00712C41" w:rsidP="00712C41">
      <w:pPr>
        <w:pStyle w:val="a5"/>
        <w:numPr>
          <w:ilvl w:val="0"/>
          <w:numId w:val="5"/>
        </w:numPr>
        <w:spacing w:before="0" w:beforeAutospacing="0" w:after="0" w:afterAutospacing="0" w:line="360" w:lineRule="auto"/>
        <w:ind w:firstLine="709"/>
        <w:jc w:val="both"/>
        <w:rPr>
          <w:sz w:val="28"/>
          <w:lang w:val="uk-UA"/>
        </w:rPr>
      </w:pPr>
      <w:r w:rsidRPr="00712C41">
        <w:rPr>
          <w:sz w:val="28"/>
          <w:lang w:val="uk-UA"/>
        </w:rPr>
        <w:t>Наукова компетентність (35–70 балів):</w:t>
      </w:r>
    </w:p>
    <w:p w14:paraId="793DD677" w14:textId="77777777" w:rsidR="00712C41" w:rsidRPr="00712C41" w:rsidRDefault="00712C41" w:rsidP="00D5588C">
      <w:pPr>
        <w:pStyle w:val="a5"/>
        <w:numPr>
          <w:ilvl w:val="0"/>
          <w:numId w:val="16"/>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глибоке розуміння проблеми, знання сучасного стану досліджень, володіння термінологією – 55–70 балів;</w:t>
      </w:r>
    </w:p>
    <w:p w14:paraId="793DD678" w14:textId="77777777" w:rsidR="00712C41" w:rsidRPr="00712C41" w:rsidRDefault="00712C41" w:rsidP="00D5588C">
      <w:pPr>
        <w:pStyle w:val="a5"/>
        <w:numPr>
          <w:ilvl w:val="0"/>
          <w:numId w:val="16"/>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хороше розуміння проблеми, знання основних досліджень – 45–54 бали;</w:t>
      </w:r>
    </w:p>
    <w:p w14:paraId="793DD679" w14:textId="77777777" w:rsidR="00712C41" w:rsidRPr="00712C41" w:rsidRDefault="00712C41" w:rsidP="00D5588C">
      <w:pPr>
        <w:pStyle w:val="a5"/>
        <w:numPr>
          <w:ilvl w:val="0"/>
          <w:numId w:val="16"/>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базове розуміння проблеми, обмежене знання досліджень – 35–44 бали.</w:t>
      </w:r>
    </w:p>
    <w:p w14:paraId="793DD67A" w14:textId="77777777" w:rsidR="00712C41" w:rsidRPr="00712C41" w:rsidRDefault="00712C41" w:rsidP="00712C41">
      <w:pPr>
        <w:pStyle w:val="a5"/>
        <w:numPr>
          <w:ilvl w:val="0"/>
          <w:numId w:val="7"/>
        </w:numPr>
        <w:spacing w:before="0" w:beforeAutospacing="0" w:after="0" w:afterAutospacing="0" w:line="360" w:lineRule="auto"/>
        <w:ind w:firstLine="709"/>
        <w:jc w:val="both"/>
        <w:rPr>
          <w:sz w:val="28"/>
          <w:lang w:val="uk-UA"/>
        </w:rPr>
      </w:pPr>
      <w:r w:rsidRPr="00712C41">
        <w:rPr>
          <w:sz w:val="28"/>
          <w:lang w:val="uk-UA"/>
        </w:rPr>
        <w:t>Дослідницька компетентність (25–50 балів):</w:t>
      </w:r>
    </w:p>
    <w:p w14:paraId="793DD67B" w14:textId="77777777" w:rsidR="00712C41" w:rsidRPr="00712C41" w:rsidRDefault="00712C41" w:rsidP="00D5588C">
      <w:pPr>
        <w:pStyle w:val="a5"/>
        <w:numPr>
          <w:ilvl w:val="0"/>
          <w:numId w:val="17"/>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чітке формулювання гіпотези, адекватний вибір методів, розуміння етапів дослідження – 40–50 балів;</w:t>
      </w:r>
    </w:p>
    <w:p w14:paraId="793DD67C" w14:textId="77777777" w:rsidR="00712C41" w:rsidRPr="00712C41" w:rsidRDefault="00712C41" w:rsidP="00D5588C">
      <w:pPr>
        <w:pStyle w:val="a5"/>
        <w:numPr>
          <w:ilvl w:val="0"/>
          <w:numId w:val="17"/>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в основному правильне планування дослідження з незначними недоліками – 32–39 балів;</w:t>
      </w:r>
    </w:p>
    <w:p w14:paraId="793DD67D" w14:textId="77777777" w:rsidR="00712C41" w:rsidRPr="00712C41" w:rsidRDefault="00712C41" w:rsidP="00D5588C">
      <w:pPr>
        <w:pStyle w:val="a5"/>
        <w:numPr>
          <w:ilvl w:val="0"/>
          <w:numId w:val="17"/>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базове планування дослідження, що потребує суттєвого доопрацювання – 25–31 бал.</w:t>
      </w:r>
    </w:p>
    <w:p w14:paraId="793DD67E" w14:textId="77777777" w:rsidR="00712C41" w:rsidRPr="00712C41" w:rsidRDefault="00712C41" w:rsidP="00712C41">
      <w:pPr>
        <w:pStyle w:val="a5"/>
        <w:numPr>
          <w:ilvl w:val="0"/>
          <w:numId w:val="9"/>
        </w:numPr>
        <w:spacing w:before="0" w:beforeAutospacing="0" w:after="0" w:afterAutospacing="0" w:line="360" w:lineRule="auto"/>
        <w:ind w:firstLine="709"/>
        <w:jc w:val="both"/>
        <w:rPr>
          <w:sz w:val="28"/>
          <w:lang w:val="uk-UA"/>
        </w:rPr>
      </w:pPr>
      <w:r w:rsidRPr="00712C41">
        <w:rPr>
          <w:sz w:val="28"/>
          <w:lang w:val="uk-UA"/>
        </w:rPr>
        <w:t>Аналітична компетентність (20–40 балів):</w:t>
      </w:r>
    </w:p>
    <w:p w14:paraId="793DD67F" w14:textId="77777777" w:rsidR="00712C41" w:rsidRPr="00712C41" w:rsidRDefault="00712C41" w:rsidP="00D5588C">
      <w:pPr>
        <w:pStyle w:val="a5"/>
        <w:numPr>
          <w:ilvl w:val="0"/>
          <w:numId w:val="18"/>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критичний аналіз джерел, виявлення прогалин у знаннях, обґрунтовані висновки – 30–40 балів;</w:t>
      </w:r>
    </w:p>
    <w:p w14:paraId="793DD680" w14:textId="77777777" w:rsidR="00712C41" w:rsidRPr="00712C41" w:rsidRDefault="00712C41" w:rsidP="00D5588C">
      <w:pPr>
        <w:pStyle w:val="a5"/>
        <w:numPr>
          <w:ilvl w:val="0"/>
          <w:numId w:val="18"/>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аналіз джерел з незначними недоліками – 25–29 балів;</w:t>
      </w:r>
    </w:p>
    <w:p w14:paraId="793DD681" w14:textId="77777777" w:rsidR="00712C41" w:rsidRPr="00712C41" w:rsidRDefault="00712C41" w:rsidP="00D5588C">
      <w:pPr>
        <w:pStyle w:val="a5"/>
        <w:numPr>
          <w:ilvl w:val="0"/>
          <w:numId w:val="18"/>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поверхневий аналіз, недостатньо критичний підхід – 20–24 бали.</w:t>
      </w:r>
    </w:p>
    <w:p w14:paraId="793DD682" w14:textId="77777777" w:rsidR="00712C41" w:rsidRPr="00712C41" w:rsidRDefault="00712C41" w:rsidP="00712C41">
      <w:pPr>
        <w:pStyle w:val="a5"/>
        <w:numPr>
          <w:ilvl w:val="0"/>
          <w:numId w:val="11"/>
        </w:numPr>
        <w:spacing w:before="0" w:beforeAutospacing="0" w:after="0" w:afterAutospacing="0" w:line="360" w:lineRule="auto"/>
        <w:ind w:firstLine="709"/>
        <w:jc w:val="both"/>
        <w:rPr>
          <w:sz w:val="28"/>
          <w:lang w:val="uk-UA"/>
        </w:rPr>
      </w:pPr>
      <w:r w:rsidRPr="00712C41">
        <w:rPr>
          <w:sz w:val="28"/>
          <w:lang w:val="uk-UA"/>
        </w:rPr>
        <w:lastRenderedPageBreak/>
        <w:t>Комунікативна компетентність (15–30 балів):</w:t>
      </w:r>
    </w:p>
    <w:p w14:paraId="793DD683" w14:textId="77777777" w:rsidR="00712C41" w:rsidRPr="00712C41" w:rsidRDefault="00712C41" w:rsidP="00D5588C">
      <w:pPr>
        <w:pStyle w:val="a5"/>
        <w:numPr>
          <w:ilvl w:val="0"/>
          <w:numId w:val="19"/>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ясність викладу, логічна структура, академічний стиль – 25–30 балів;</w:t>
      </w:r>
    </w:p>
    <w:p w14:paraId="793DD684" w14:textId="77777777" w:rsidR="00712C41" w:rsidRPr="00712C41" w:rsidRDefault="00712C41" w:rsidP="00D5588C">
      <w:pPr>
        <w:pStyle w:val="a5"/>
        <w:numPr>
          <w:ilvl w:val="0"/>
          <w:numId w:val="19"/>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в основному ясний виклад з незначними недоліками – 20–24 бали;</w:t>
      </w:r>
    </w:p>
    <w:p w14:paraId="793DD685" w14:textId="77777777" w:rsidR="00712C41" w:rsidRPr="00712C41" w:rsidRDefault="00712C41" w:rsidP="00D5588C">
      <w:pPr>
        <w:pStyle w:val="a5"/>
        <w:numPr>
          <w:ilvl w:val="0"/>
          <w:numId w:val="19"/>
        </w:numPr>
        <w:tabs>
          <w:tab w:val="clear" w:pos="720"/>
          <w:tab w:val="num" w:pos="0"/>
        </w:tabs>
        <w:spacing w:before="0" w:beforeAutospacing="0" w:after="0" w:afterAutospacing="0" w:line="360" w:lineRule="auto"/>
        <w:ind w:left="0" w:firstLine="709"/>
        <w:jc w:val="both"/>
        <w:rPr>
          <w:sz w:val="28"/>
          <w:lang w:val="uk-UA"/>
        </w:rPr>
      </w:pPr>
      <w:r w:rsidRPr="00712C41">
        <w:rPr>
          <w:sz w:val="28"/>
          <w:lang w:val="uk-UA"/>
        </w:rPr>
        <w:t>недостатньо ясний виклад, порушення логіки та структури – 15–19 балів.</w:t>
      </w:r>
    </w:p>
    <w:p w14:paraId="793DD686" w14:textId="77777777" w:rsidR="00712C41" w:rsidRPr="00712C41" w:rsidRDefault="00712C41" w:rsidP="00712C41">
      <w:pPr>
        <w:pStyle w:val="a5"/>
        <w:numPr>
          <w:ilvl w:val="0"/>
          <w:numId w:val="13"/>
        </w:numPr>
        <w:spacing w:before="0" w:beforeAutospacing="0" w:after="0" w:afterAutospacing="0" w:line="360" w:lineRule="auto"/>
        <w:ind w:firstLine="709"/>
        <w:jc w:val="both"/>
        <w:rPr>
          <w:sz w:val="28"/>
          <w:lang w:val="uk-UA"/>
        </w:rPr>
      </w:pPr>
      <w:r w:rsidRPr="00712C41">
        <w:rPr>
          <w:sz w:val="28"/>
          <w:lang w:val="uk-UA"/>
        </w:rPr>
        <w:t>Практична орієнтованість дослідження (5–10 балів):</w:t>
      </w:r>
    </w:p>
    <w:p w14:paraId="793DD687" w14:textId="77777777" w:rsidR="00712C41" w:rsidRPr="00712C41" w:rsidRDefault="00712C41" w:rsidP="00D5588C">
      <w:pPr>
        <w:pStyle w:val="a5"/>
        <w:numPr>
          <w:ilvl w:val="0"/>
          <w:numId w:val="20"/>
        </w:numPr>
        <w:spacing w:before="0" w:beforeAutospacing="0" w:after="0" w:afterAutospacing="0" w:line="360" w:lineRule="auto"/>
        <w:ind w:left="0" w:firstLine="709"/>
        <w:jc w:val="both"/>
        <w:rPr>
          <w:sz w:val="28"/>
          <w:lang w:val="uk-UA"/>
        </w:rPr>
      </w:pPr>
      <w:r w:rsidRPr="00712C41">
        <w:rPr>
          <w:sz w:val="28"/>
          <w:lang w:val="uk-UA"/>
        </w:rPr>
        <w:t>чітке бачення практичного застосування результатів дослідження – 8–10 балів;</w:t>
      </w:r>
    </w:p>
    <w:p w14:paraId="793DD688" w14:textId="77777777" w:rsidR="00712C41" w:rsidRPr="00712C41" w:rsidRDefault="00712C41" w:rsidP="00D5588C">
      <w:pPr>
        <w:pStyle w:val="a5"/>
        <w:numPr>
          <w:ilvl w:val="0"/>
          <w:numId w:val="20"/>
        </w:numPr>
        <w:spacing w:before="0" w:beforeAutospacing="0" w:after="0" w:afterAutospacing="0" w:line="360" w:lineRule="auto"/>
        <w:ind w:left="0" w:firstLine="709"/>
        <w:jc w:val="both"/>
        <w:rPr>
          <w:sz w:val="28"/>
          <w:lang w:val="uk-UA"/>
        </w:rPr>
      </w:pPr>
      <w:r w:rsidRPr="00712C41">
        <w:rPr>
          <w:sz w:val="28"/>
          <w:lang w:val="uk-UA"/>
        </w:rPr>
        <w:t>загальне розуміння практичного значення результатів – 6–7 балів;</w:t>
      </w:r>
    </w:p>
    <w:p w14:paraId="793DD689" w14:textId="77777777" w:rsidR="00712C41" w:rsidRPr="00712C41" w:rsidRDefault="00712C41" w:rsidP="00D5588C">
      <w:pPr>
        <w:pStyle w:val="a5"/>
        <w:numPr>
          <w:ilvl w:val="0"/>
          <w:numId w:val="20"/>
        </w:numPr>
        <w:spacing w:before="0" w:beforeAutospacing="0" w:after="0" w:afterAutospacing="0" w:line="360" w:lineRule="auto"/>
        <w:ind w:left="0" w:firstLine="709"/>
        <w:jc w:val="both"/>
        <w:rPr>
          <w:sz w:val="28"/>
          <w:lang w:val="uk-UA"/>
        </w:rPr>
      </w:pPr>
      <w:r w:rsidRPr="00712C41">
        <w:rPr>
          <w:sz w:val="28"/>
          <w:lang w:val="uk-UA"/>
        </w:rPr>
        <w:t>обмежене розуміння практичного значення результатів – 5 балів.</w:t>
      </w:r>
    </w:p>
    <w:p w14:paraId="793DD68A" w14:textId="77777777" w:rsidR="00712C41" w:rsidRPr="00712C41" w:rsidRDefault="00712C41" w:rsidP="00D5588C">
      <w:pPr>
        <w:pStyle w:val="a5"/>
        <w:spacing w:before="0" w:beforeAutospacing="0" w:after="0" w:afterAutospacing="0" w:line="360" w:lineRule="auto"/>
        <w:ind w:firstLine="709"/>
        <w:jc w:val="both"/>
        <w:rPr>
          <w:sz w:val="28"/>
          <w:lang w:val="uk-UA"/>
        </w:rPr>
      </w:pPr>
      <w:r w:rsidRPr="00712C41">
        <w:rPr>
          <w:sz w:val="28"/>
          <w:lang w:val="uk-UA"/>
        </w:rPr>
        <w:t>За наявності навчальних та наукових досягнень вступнику можуть нараховуватися додаткові бали:</w:t>
      </w:r>
    </w:p>
    <w:p w14:paraId="793DD68B" w14:textId="77777777" w:rsidR="00712C41" w:rsidRPr="00712C41" w:rsidRDefault="00712C41" w:rsidP="00D5588C">
      <w:pPr>
        <w:pStyle w:val="a5"/>
        <w:numPr>
          <w:ilvl w:val="0"/>
          <w:numId w:val="20"/>
        </w:numPr>
        <w:spacing w:before="0" w:beforeAutospacing="0" w:after="0" w:afterAutospacing="0" w:line="360" w:lineRule="auto"/>
        <w:ind w:left="0" w:firstLine="709"/>
        <w:jc w:val="both"/>
        <w:rPr>
          <w:sz w:val="28"/>
          <w:lang w:val="uk-UA"/>
        </w:rPr>
      </w:pPr>
      <w:r w:rsidRPr="00712C41">
        <w:rPr>
          <w:sz w:val="28"/>
          <w:lang w:val="uk-UA"/>
        </w:rPr>
        <w:t>наявність наукових публікацій за тематикою дослідження – 5 балів;</w:t>
      </w:r>
    </w:p>
    <w:p w14:paraId="793DD68C" w14:textId="77777777" w:rsidR="00712C41" w:rsidRPr="00712C41" w:rsidRDefault="00712C41" w:rsidP="00D5588C">
      <w:pPr>
        <w:pStyle w:val="a5"/>
        <w:numPr>
          <w:ilvl w:val="0"/>
          <w:numId w:val="21"/>
        </w:numPr>
        <w:spacing w:before="0" w:beforeAutospacing="0" w:after="0" w:afterAutospacing="0" w:line="360" w:lineRule="auto"/>
        <w:ind w:left="0" w:firstLine="709"/>
        <w:jc w:val="both"/>
        <w:rPr>
          <w:sz w:val="28"/>
          <w:lang w:val="uk-UA"/>
        </w:rPr>
      </w:pPr>
      <w:r w:rsidRPr="00712C41">
        <w:rPr>
          <w:sz w:val="28"/>
          <w:lang w:val="uk-UA"/>
        </w:rPr>
        <w:t>участь у наукових конференціях – 5 балів;</w:t>
      </w:r>
    </w:p>
    <w:p w14:paraId="793DD68D" w14:textId="77777777" w:rsidR="00712C41" w:rsidRPr="00712C41" w:rsidRDefault="00712C41" w:rsidP="00D5588C">
      <w:pPr>
        <w:pStyle w:val="a5"/>
        <w:numPr>
          <w:ilvl w:val="0"/>
          <w:numId w:val="21"/>
        </w:numPr>
        <w:spacing w:before="0" w:beforeAutospacing="0" w:after="0" w:afterAutospacing="0" w:line="360" w:lineRule="auto"/>
        <w:ind w:left="0" w:firstLine="709"/>
        <w:jc w:val="both"/>
        <w:rPr>
          <w:sz w:val="28"/>
          <w:lang w:val="uk-UA"/>
        </w:rPr>
      </w:pPr>
      <w:r w:rsidRPr="00712C41">
        <w:rPr>
          <w:sz w:val="28"/>
          <w:lang w:val="uk-UA"/>
        </w:rPr>
        <w:t xml:space="preserve">участь у грантових </w:t>
      </w:r>
      <w:proofErr w:type="spellStart"/>
      <w:r w:rsidRPr="00712C41">
        <w:rPr>
          <w:sz w:val="28"/>
          <w:lang w:val="uk-UA"/>
        </w:rPr>
        <w:t>проєктах</w:t>
      </w:r>
      <w:proofErr w:type="spellEnd"/>
      <w:r w:rsidRPr="00712C41">
        <w:rPr>
          <w:sz w:val="28"/>
          <w:lang w:val="uk-UA"/>
        </w:rPr>
        <w:t xml:space="preserve"> – 5 балів.</w:t>
      </w:r>
    </w:p>
    <w:p w14:paraId="793DD68E" w14:textId="77777777" w:rsidR="00712C41" w:rsidRPr="00712C41" w:rsidRDefault="00712C41" w:rsidP="00712C41">
      <w:pPr>
        <w:pStyle w:val="a5"/>
        <w:spacing w:before="0" w:beforeAutospacing="0" w:after="0" w:afterAutospacing="0" w:line="360" w:lineRule="auto"/>
        <w:ind w:firstLine="709"/>
        <w:jc w:val="both"/>
        <w:rPr>
          <w:sz w:val="28"/>
          <w:lang w:val="uk-UA"/>
        </w:rPr>
      </w:pPr>
      <w:r w:rsidRPr="00712C41">
        <w:rPr>
          <w:sz w:val="28"/>
          <w:lang w:val="uk-UA"/>
        </w:rPr>
        <w:t>Максимальна оцінка за презентацію дослідницьких пропозицій чи досягнень становить 200 балів. У разі якщо після нарахування додаткових балів загальна сума перевищує 200 балів, результат оцінювання встановлюється на рівні 200 балів.</w:t>
      </w:r>
    </w:p>
    <w:p w14:paraId="793DD68F" w14:textId="77777777" w:rsidR="00712C41" w:rsidRPr="00270B58" w:rsidRDefault="00712C41" w:rsidP="00712C41">
      <w:pPr>
        <w:spacing w:line="360" w:lineRule="auto"/>
        <w:ind w:firstLine="709"/>
        <w:jc w:val="both"/>
        <w:rPr>
          <w:sz w:val="28"/>
          <w:szCs w:val="28"/>
          <w:lang w:val="uk-UA"/>
        </w:rPr>
      </w:pPr>
    </w:p>
    <w:p w14:paraId="793DD690" w14:textId="77777777" w:rsidR="00712C41" w:rsidRPr="00270B58" w:rsidRDefault="00712C41" w:rsidP="00712C41">
      <w:pPr>
        <w:tabs>
          <w:tab w:val="center" w:pos="4860"/>
          <w:tab w:val="right" w:pos="9360"/>
        </w:tabs>
        <w:spacing w:line="360" w:lineRule="auto"/>
        <w:ind w:firstLine="709"/>
        <w:contextualSpacing/>
        <w:jc w:val="both"/>
        <w:rPr>
          <w:sz w:val="28"/>
          <w:szCs w:val="28"/>
          <w:lang w:val="uk-UA"/>
        </w:rPr>
      </w:pPr>
      <w:r w:rsidRPr="00270B58">
        <w:rPr>
          <w:sz w:val="28"/>
          <w:szCs w:val="28"/>
          <w:lang w:val="uk-UA"/>
        </w:rPr>
        <w:t>Голова фахової атестаційної</w:t>
      </w:r>
    </w:p>
    <w:p w14:paraId="793DD691" w14:textId="77777777" w:rsidR="00712C41" w:rsidRPr="00270B58" w:rsidRDefault="00712C41" w:rsidP="00712C41">
      <w:pPr>
        <w:tabs>
          <w:tab w:val="center" w:pos="4860"/>
          <w:tab w:val="left" w:pos="6804"/>
        </w:tabs>
        <w:spacing w:line="360" w:lineRule="auto"/>
        <w:ind w:firstLine="709"/>
        <w:contextualSpacing/>
        <w:jc w:val="both"/>
        <w:rPr>
          <w:sz w:val="28"/>
          <w:szCs w:val="28"/>
          <w:lang w:val="uk-UA"/>
        </w:rPr>
      </w:pPr>
      <w:r w:rsidRPr="00270B58">
        <w:rPr>
          <w:sz w:val="28"/>
          <w:szCs w:val="28"/>
          <w:lang w:val="uk-UA"/>
        </w:rPr>
        <w:t>комісії</w:t>
      </w:r>
      <w:r w:rsidRPr="00270B58">
        <w:rPr>
          <w:sz w:val="28"/>
          <w:szCs w:val="28"/>
          <w:lang w:val="uk-UA"/>
        </w:rPr>
        <w:tab/>
        <w:t>______________</w:t>
      </w:r>
      <w:r w:rsidRPr="00270B58">
        <w:rPr>
          <w:sz w:val="28"/>
          <w:szCs w:val="28"/>
          <w:lang w:val="uk-UA"/>
        </w:rPr>
        <w:tab/>
      </w:r>
      <w:proofErr w:type="spellStart"/>
      <w:r>
        <w:rPr>
          <w:sz w:val="28"/>
          <w:szCs w:val="28"/>
          <w:lang w:val="uk-UA"/>
        </w:rPr>
        <w:t>д</w:t>
      </w:r>
      <w:r w:rsidRPr="00270B58">
        <w:rPr>
          <w:sz w:val="28"/>
          <w:szCs w:val="28"/>
          <w:lang w:val="uk-UA"/>
        </w:rPr>
        <w:t>.т.н</w:t>
      </w:r>
      <w:proofErr w:type="spellEnd"/>
      <w:r w:rsidRPr="00270B58">
        <w:rPr>
          <w:sz w:val="28"/>
          <w:szCs w:val="28"/>
          <w:lang w:val="uk-UA"/>
        </w:rPr>
        <w:t xml:space="preserve">. </w:t>
      </w:r>
      <w:proofErr w:type="spellStart"/>
      <w:r>
        <w:rPr>
          <w:sz w:val="28"/>
          <w:szCs w:val="28"/>
          <w:lang w:val="uk-UA"/>
        </w:rPr>
        <w:t>Целіщев</w:t>
      </w:r>
      <w:proofErr w:type="spellEnd"/>
      <w:r>
        <w:rPr>
          <w:sz w:val="28"/>
          <w:szCs w:val="28"/>
          <w:lang w:val="uk-UA"/>
        </w:rPr>
        <w:t xml:space="preserve"> </w:t>
      </w:r>
      <w:proofErr w:type="spellStart"/>
      <w:r>
        <w:rPr>
          <w:sz w:val="28"/>
          <w:szCs w:val="28"/>
          <w:lang w:val="uk-UA"/>
        </w:rPr>
        <w:t>О.Б</w:t>
      </w:r>
      <w:proofErr w:type="spellEnd"/>
      <w:r>
        <w:rPr>
          <w:sz w:val="28"/>
          <w:szCs w:val="28"/>
          <w:lang w:val="uk-UA"/>
        </w:rPr>
        <w:t>.</w:t>
      </w:r>
    </w:p>
    <w:p w14:paraId="793DD692" w14:textId="77777777" w:rsidR="00712C41" w:rsidRPr="00270B58" w:rsidRDefault="00712C41" w:rsidP="00712C41">
      <w:pPr>
        <w:tabs>
          <w:tab w:val="center" w:pos="4860"/>
          <w:tab w:val="right" w:pos="9360"/>
        </w:tabs>
        <w:spacing w:line="360" w:lineRule="auto"/>
        <w:ind w:firstLine="709"/>
        <w:contextualSpacing/>
        <w:jc w:val="both"/>
        <w:rPr>
          <w:sz w:val="28"/>
          <w:szCs w:val="28"/>
          <w:lang w:val="uk-UA"/>
        </w:rPr>
      </w:pPr>
    </w:p>
    <w:p w14:paraId="793DD693" w14:textId="77777777" w:rsidR="00712C41" w:rsidRPr="00270B58" w:rsidRDefault="00712C41" w:rsidP="00712C41">
      <w:pPr>
        <w:tabs>
          <w:tab w:val="center" w:pos="4860"/>
          <w:tab w:val="right" w:pos="9360"/>
        </w:tabs>
        <w:spacing w:line="360" w:lineRule="auto"/>
        <w:ind w:firstLine="709"/>
        <w:jc w:val="both"/>
        <w:rPr>
          <w:sz w:val="28"/>
          <w:szCs w:val="28"/>
          <w:lang w:val="uk-UA"/>
        </w:rPr>
      </w:pPr>
      <w:r w:rsidRPr="00270B58">
        <w:rPr>
          <w:sz w:val="28"/>
          <w:szCs w:val="28"/>
          <w:lang w:val="uk-UA"/>
        </w:rPr>
        <w:t>Члени фахової атестаційної</w:t>
      </w:r>
    </w:p>
    <w:p w14:paraId="793DD694" w14:textId="77777777" w:rsidR="00712C41" w:rsidRPr="00270B58" w:rsidRDefault="00712C41" w:rsidP="00712C41">
      <w:pPr>
        <w:tabs>
          <w:tab w:val="center" w:pos="4860"/>
          <w:tab w:val="left" w:pos="6804"/>
        </w:tabs>
        <w:spacing w:line="360" w:lineRule="auto"/>
        <w:ind w:firstLine="709"/>
        <w:jc w:val="both"/>
        <w:rPr>
          <w:sz w:val="28"/>
          <w:szCs w:val="28"/>
          <w:lang w:val="uk-UA"/>
        </w:rPr>
      </w:pPr>
      <w:r w:rsidRPr="00270B58">
        <w:rPr>
          <w:sz w:val="28"/>
          <w:szCs w:val="28"/>
          <w:lang w:val="uk-UA"/>
        </w:rPr>
        <w:t>комісії</w:t>
      </w:r>
      <w:r w:rsidRPr="00270B58">
        <w:rPr>
          <w:sz w:val="28"/>
          <w:szCs w:val="28"/>
          <w:lang w:val="uk-UA"/>
        </w:rPr>
        <w:tab/>
        <w:t>______________</w:t>
      </w:r>
      <w:r w:rsidRPr="00270B58">
        <w:rPr>
          <w:sz w:val="28"/>
          <w:szCs w:val="28"/>
          <w:lang w:val="uk-UA"/>
        </w:rPr>
        <w:tab/>
      </w:r>
      <w:proofErr w:type="spellStart"/>
      <w:r>
        <w:rPr>
          <w:sz w:val="28"/>
          <w:szCs w:val="28"/>
          <w:lang w:val="uk-UA"/>
        </w:rPr>
        <w:t>д</w:t>
      </w:r>
      <w:r w:rsidRPr="00270B58">
        <w:rPr>
          <w:sz w:val="28"/>
          <w:szCs w:val="28"/>
          <w:lang w:val="uk-UA"/>
        </w:rPr>
        <w:t>.т.н</w:t>
      </w:r>
      <w:proofErr w:type="spellEnd"/>
      <w:r w:rsidRPr="00270B58">
        <w:rPr>
          <w:sz w:val="28"/>
          <w:szCs w:val="28"/>
          <w:lang w:val="uk-UA"/>
        </w:rPr>
        <w:t xml:space="preserve">. </w:t>
      </w:r>
      <w:proofErr w:type="spellStart"/>
      <w:r>
        <w:rPr>
          <w:sz w:val="28"/>
          <w:szCs w:val="28"/>
          <w:lang w:val="uk-UA"/>
        </w:rPr>
        <w:t>Лорія</w:t>
      </w:r>
      <w:proofErr w:type="spellEnd"/>
      <w:r>
        <w:rPr>
          <w:sz w:val="28"/>
          <w:szCs w:val="28"/>
          <w:lang w:val="uk-UA"/>
        </w:rPr>
        <w:t xml:space="preserve"> М.Г</w:t>
      </w:r>
    </w:p>
    <w:p w14:paraId="793DD695" w14:textId="77777777" w:rsidR="00712C41" w:rsidRPr="00270B58" w:rsidRDefault="00712C41" w:rsidP="00712C41">
      <w:pPr>
        <w:tabs>
          <w:tab w:val="center" w:pos="4860"/>
          <w:tab w:val="left" w:pos="6804"/>
        </w:tabs>
        <w:spacing w:line="360" w:lineRule="auto"/>
        <w:ind w:firstLine="709"/>
        <w:jc w:val="both"/>
        <w:rPr>
          <w:sz w:val="28"/>
          <w:szCs w:val="28"/>
          <w:lang w:val="uk-UA"/>
        </w:rPr>
      </w:pPr>
    </w:p>
    <w:p w14:paraId="793DD696" w14:textId="77777777" w:rsidR="000514F2" w:rsidRPr="00D7176B" w:rsidRDefault="00712C41" w:rsidP="00D7176B">
      <w:pPr>
        <w:spacing w:line="360" w:lineRule="auto"/>
        <w:ind w:firstLine="709"/>
        <w:jc w:val="both"/>
        <w:rPr>
          <w:sz w:val="28"/>
          <w:szCs w:val="28"/>
          <w:lang w:val="uk-UA"/>
        </w:rPr>
      </w:pPr>
      <w:r w:rsidRPr="00270B58">
        <w:rPr>
          <w:sz w:val="28"/>
          <w:szCs w:val="28"/>
          <w:lang w:val="uk-UA"/>
        </w:rPr>
        <w:tab/>
      </w:r>
      <w:r>
        <w:rPr>
          <w:sz w:val="28"/>
          <w:szCs w:val="28"/>
          <w:lang w:val="uk-UA"/>
        </w:rPr>
        <w:tab/>
      </w:r>
      <w:r>
        <w:rPr>
          <w:sz w:val="28"/>
          <w:szCs w:val="28"/>
          <w:lang w:val="uk-UA"/>
        </w:rPr>
        <w:tab/>
      </w:r>
      <w:r>
        <w:rPr>
          <w:sz w:val="28"/>
          <w:szCs w:val="28"/>
          <w:lang w:val="uk-UA"/>
        </w:rPr>
        <w:tab/>
        <w:t xml:space="preserve">   </w:t>
      </w:r>
      <w:r w:rsidRPr="00270B58">
        <w:rPr>
          <w:sz w:val="28"/>
          <w:szCs w:val="28"/>
          <w:lang w:val="uk-UA"/>
        </w:rPr>
        <w:t>______________</w:t>
      </w:r>
      <w:r w:rsidRPr="00270B58">
        <w:rPr>
          <w:sz w:val="28"/>
          <w:szCs w:val="28"/>
          <w:lang w:val="uk-UA"/>
        </w:rPr>
        <w:tab/>
      </w:r>
      <w:r>
        <w:rPr>
          <w:sz w:val="28"/>
          <w:szCs w:val="28"/>
          <w:lang w:val="uk-UA"/>
        </w:rPr>
        <w:t xml:space="preserve">     </w:t>
      </w:r>
      <w:proofErr w:type="spellStart"/>
      <w:r>
        <w:rPr>
          <w:sz w:val="28"/>
          <w:szCs w:val="28"/>
          <w:lang w:val="uk-UA"/>
        </w:rPr>
        <w:t>д</w:t>
      </w:r>
      <w:r w:rsidRPr="00270B58">
        <w:rPr>
          <w:sz w:val="28"/>
          <w:szCs w:val="28"/>
          <w:lang w:val="uk-UA"/>
        </w:rPr>
        <w:t>.т.н</w:t>
      </w:r>
      <w:proofErr w:type="spellEnd"/>
      <w:r w:rsidRPr="00270B58">
        <w:rPr>
          <w:sz w:val="28"/>
          <w:szCs w:val="28"/>
          <w:lang w:val="uk-UA"/>
        </w:rPr>
        <w:t xml:space="preserve">. </w:t>
      </w:r>
      <w:proofErr w:type="spellStart"/>
      <w:r>
        <w:rPr>
          <w:sz w:val="28"/>
          <w:szCs w:val="28"/>
          <w:lang w:val="uk-UA"/>
        </w:rPr>
        <w:t>Захожай</w:t>
      </w:r>
      <w:proofErr w:type="spellEnd"/>
      <w:r>
        <w:rPr>
          <w:sz w:val="28"/>
          <w:szCs w:val="28"/>
          <w:lang w:val="uk-UA"/>
        </w:rPr>
        <w:t xml:space="preserve"> </w:t>
      </w:r>
      <w:proofErr w:type="spellStart"/>
      <w:r>
        <w:rPr>
          <w:sz w:val="28"/>
          <w:szCs w:val="28"/>
          <w:lang w:val="uk-UA"/>
        </w:rPr>
        <w:t>О.І</w:t>
      </w:r>
      <w:proofErr w:type="spellEnd"/>
      <w:r>
        <w:rPr>
          <w:sz w:val="28"/>
          <w:szCs w:val="28"/>
          <w:lang w:val="uk-UA"/>
        </w:rPr>
        <w:t>.</w:t>
      </w:r>
    </w:p>
    <w:sectPr w:rsidR="000514F2" w:rsidRPr="00D717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3E1D8" w14:textId="77777777" w:rsidR="00CF5729" w:rsidRDefault="00CF5729" w:rsidP="00D5588C">
      <w:r>
        <w:separator/>
      </w:r>
    </w:p>
  </w:endnote>
  <w:endnote w:type="continuationSeparator" w:id="0">
    <w:p w14:paraId="6098CEAC" w14:textId="77777777" w:rsidR="00CF5729" w:rsidRDefault="00CF5729" w:rsidP="00D5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7DCFB" w14:textId="77777777" w:rsidR="00CF5729" w:rsidRDefault="00CF5729" w:rsidP="00D5588C">
      <w:r>
        <w:separator/>
      </w:r>
    </w:p>
  </w:footnote>
  <w:footnote w:type="continuationSeparator" w:id="0">
    <w:p w14:paraId="0C48C7E0" w14:textId="77777777" w:rsidR="00CF5729" w:rsidRDefault="00CF5729" w:rsidP="00D55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0E3"/>
    <w:multiLevelType w:val="multilevel"/>
    <w:tmpl w:val="013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09B"/>
    <w:multiLevelType w:val="multilevel"/>
    <w:tmpl w:val="12965F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D0E07"/>
    <w:multiLevelType w:val="multilevel"/>
    <w:tmpl w:val="A6B4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F0DC8"/>
    <w:multiLevelType w:val="multilevel"/>
    <w:tmpl w:val="E996E7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5C3921"/>
    <w:multiLevelType w:val="multilevel"/>
    <w:tmpl w:val="EE3E8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E41D5A"/>
    <w:multiLevelType w:val="multilevel"/>
    <w:tmpl w:val="9A98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974B1"/>
    <w:multiLevelType w:val="multilevel"/>
    <w:tmpl w:val="E32A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4149A"/>
    <w:multiLevelType w:val="multilevel"/>
    <w:tmpl w:val="2CC60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790F40"/>
    <w:multiLevelType w:val="multilevel"/>
    <w:tmpl w:val="60AE66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EC4E55"/>
    <w:multiLevelType w:val="multilevel"/>
    <w:tmpl w:val="D56E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93F5E"/>
    <w:multiLevelType w:val="hybridMultilevel"/>
    <w:tmpl w:val="8836F460"/>
    <w:lvl w:ilvl="0" w:tplc="C49AC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F36D60"/>
    <w:multiLevelType w:val="multilevel"/>
    <w:tmpl w:val="BA7A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776A0C"/>
    <w:multiLevelType w:val="multilevel"/>
    <w:tmpl w:val="5978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C4249"/>
    <w:multiLevelType w:val="multilevel"/>
    <w:tmpl w:val="759A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5087E"/>
    <w:multiLevelType w:val="multilevel"/>
    <w:tmpl w:val="F8D0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AF4D53"/>
    <w:multiLevelType w:val="multilevel"/>
    <w:tmpl w:val="7D4C5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6A768E"/>
    <w:multiLevelType w:val="multilevel"/>
    <w:tmpl w:val="EF50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E10353"/>
    <w:multiLevelType w:val="multilevel"/>
    <w:tmpl w:val="5110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24ECC"/>
    <w:multiLevelType w:val="multilevel"/>
    <w:tmpl w:val="57A4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2C1E97"/>
    <w:multiLevelType w:val="multilevel"/>
    <w:tmpl w:val="6F268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EA7919"/>
    <w:multiLevelType w:val="multilevel"/>
    <w:tmpl w:val="1542E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9647404">
    <w:abstractNumId w:val="12"/>
  </w:num>
  <w:num w:numId="2" w16cid:durableId="1424301798">
    <w:abstractNumId w:val="19"/>
  </w:num>
  <w:num w:numId="3" w16cid:durableId="687025465">
    <w:abstractNumId w:val="7"/>
  </w:num>
  <w:num w:numId="4" w16cid:durableId="1893804127">
    <w:abstractNumId w:val="4"/>
  </w:num>
  <w:num w:numId="5" w16cid:durableId="1695417702">
    <w:abstractNumId w:val="15"/>
  </w:num>
  <w:num w:numId="6" w16cid:durableId="248807181">
    <w:abstractNumId w:val="9"/>
  </w:num>
  <w:num w:numId="7" w16cid:durableId="935483300">
    <w:abstractNumId w:val="20"/>
  </w:num>
  <w:num w:numId="8" w16cid:durableId="2005353875">
    <w:abstractNumId w:val="6"/>
  </w:num>
  <w:num w:numId="9" w16cid:durableId="1236476773">
    <w:abstractNumId w:val="1"/>
  </w:num>
  <w:num w:numId="10" w16cid:durableId="1799374484">
    <w:abstractNumId w:val="18"/>
  </w:num>
  <w:num w:numId="11" w16cid:durableId="312564342">
    <w:abstractNumId w:val="8"/>
  </w:num>
  <w:num w:numId="12" w16cid:durableId="1693266610">
    <w:abstractNumId w:val="11"/>
  </w:num>
  <w:num w:numId="13" w16cid:durableId="1662083011">
    <w:abstractNumId w:val="3"/>
  </w:num>
  <w:num w:numId="14" w16cid:durableId="753476771">
    <w:abstractNumId w:val="14"/>
  </w:num>
  <w:num w:numId="15" w16cid:durableId="1548570867">
    <w:abstractNumId w:val="17"/>
  </w:num>
  <w:num w:numId="16" w16cid:durableId="427234191">
    <w:abstractNumId w:val="0"/>
  </w:num>
  <w:num w:numId="17" w16cid:durableId="1140459511">
    <w:abstractNumId w:val="13"/>
  </w:num>
  <w:num w:numId="18" w16cid:durableId="1650095240">
    <w:abstractNumId w:val="5"/>
  </w:num>
  <w:num w:numId="19" w16cid:durableId="1271550526">
    <w:abstractNumId w:val="2"/>
  </w:num>
  <w:num w:numId="20" w16cid:durableId="1243755446">
    <w:abstractNumId w:val="10"/>
  </w:num>
  <w:num w:numId="21" w16cid:durableId="15548049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54FA"/>
    <w:rsid w:val="000514F2"/>
    <w:rsid w:val="00257467"/>
    <w:rsid w:val="004054FA"/>
    <w:rsid w:val="004144EE"/>
    <w:rsid w:val="00512057"/>
    <w:rsid w:val="005830EC"/>
    <w:rsid w:val="00712C41"/>
    <w:rsid w:val="00773A24"/>
    <w:rsid w:val="00AF6376"/>
    <w:rsid w:val="00CC45BB"/>
    <w:rsid w:val="00CF5729"/>
    <w:rsid w:val="00D5588C"/>
    <w:rsid w:val="00D7176B"/>
    <w:rsid w:val="00D85A3A"/>
    <w:rsid w:val="00EE4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D58B"/>
  <w15:docId w15:val="{9CBB54A1-B12B-4159-A4B5-432BC982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176B"/>
    <w:pPr>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712C4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7176B"/>
    <w:pPr>
      <w:jc w:val="both"/>
    </w:pPr>
    <w:rPr>
      <w:sz w:val="28"/>
      <w:szCs w:val="28"/>
      <w:lang w:val="uk-UA"/>
    </w:rPr>
  </w:style>
  <w:style w:type="character" w:customStyle="1" w:styleId="a4">
    <w:name w:val="Основний текст Знак"/>
    <w:basedOn w:val="a0"/>
    <w:link w:val="a3"/>
    <w:rsid w:val="00D7176B"/>
    <w:rPr>
      <w:rFonts w:ascii="Times New Roman" w:eastAsia="Times New Roman" w:hAnsi="Times New Roman" w:cs="Times New Roman"/>
      <w:sz w:val="28"/>
      <w:szCs w:val="28"/>
      <w:lang w:val="uk-UA" w:eastAsia="ru-RU"/>
    </w:rPr>
  </w:style>
  <w:style w:type="paragraph" w:styleId="a5">
    <w:name w:val="Normal (Web)"/>
    <w:basedOn w:val="a"/>
    <w:uiPriority w:val="99"/>
    <w:semiHidden/>
    <w:unhideWhenUsed/>
    <w:rsid w:val="00D7176B"/>
    <w:pPr>
      <w:spacing w:before="100" w:beforeAutospacing="1" w:after="100" w:afterAutospacing="1"/>
    </w:pPr>
    <w:rPr>
      <w:sz w:val="24"/>
      <w:szCs w:val="24"/>
    </w:rPr>
  </w:style>
  <w:style w:type="paragraph" w:styleId="a6">
    <w:name w:val="List Paragraph"/>
    <w:basedOn w:val="a"/>
    <w:uiPriority w:val="34"/>
    <w:qFormat/>
    <w:rsid w:val="00D85A3A"/>
    <w:pPr>
      <w:ind w:left="720"/>
      <w:contextualSpacing/>
    </w:pPr>
  </w:style>
  <w:style w:type="character" w:customStyle="1" w:styleId="30">
    <w:name w:val="Заголовок 3 Знак"/>
    <w:basedOn w:val="a0"/>
    <w:link w:val="3"/>
    <w:uiPriority w:val="9"/>
    <w:rsid w:val="00712C41"/>
    <w:rPr>
      <w:rFonts w:ascii="Times New Roman" w:eastAsia="Times New Roman" w:hAnsi="Times New Roman" w:cs="Times New Roman"/>
      <w:b/>
      <w:bCs/>
      <w:sz w:val="27"/>
      <w:szCs w:val="27"/>
      <w:lang w:eastAsia="ru-RU"/>
    </w:rPr>
  </w:style>
  <w:style w:type="character" w:styleId="a7">
    <w:name w:val="Strong"/>
    <w:basedOn w:val="a0"/>
    <w:uiPriority w:val="22"/>
    <w:qFormat/>
    <w:rsid w:val="00712C41"/>
    <w:rPr>
      <w:b/>
      <w:bCs/>
    </w:rPr>
  </w:style>
  <w:style w:type="table" w:styleId="a8">
    <w:name w:val="Table Grid"/>
    <w:basedOn w:val="a1"/>
    <w:uiPriority w:val="39"/>
    <w:rsid w:val="00712C4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D5588C"/>
    <w:pPr>
      <w:tabs>
        <w:tab w:val="center" w:pos="4677"/>
        <w:tab w:val="right" w:pos="9355"/>
      </w:tabs>
    </w:pPr>
  </w:style>
  <w:style w:type="character" w:customStyle="1" w:styleId="aa">
    <w:name w:val="Верхній колонтитул Знак"/>
    <w:basedOn w:val="a0"/>
    <w:link w:val="a9"/>
    <w:uiPriority w:val="99"/>
    <w:rsid w:val="00D5588C"/>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D5588C"/>
    <w:pPr>
      <w:tabs>
        <w:tab w:val="center" w:pos="4677"/>
        <w:tab w:val="right" w:pos="9355"/>
      </w:tabs>
    </w:pPr>
  </w:style>
  <w:style w:type="character" w:customStyle="1" w:styleId="ac">
    <w:name w:val="Нижній колонтитул Знак"/>
    <w:basedOn w:val="a0"/>
    <w:link w:val="ab"/>
    <w:uiPriority w:val="99"/>
    <w:rsid w:val="00D5588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22229">
      <w:bodyDiv w:val="1"/>
      <w:marLeft w:val="0"/>
      <w:marRight w:val="0"/>
      <w:marTop w:val="0"/>
      <w:marBottom w:val="0"/>
      <w:divBdr>
        <w:top w:val="none" w:sz="0" w:space="0" w:color="auto"/>
        <w:left w:val="none" w:sz="0" w:space="0" w:color="auto"/>
        <w:bottom w:val="none" w:sz="0" w:space="0" w:color="auto"/>
        <w:right w:val="none" w:sz="0" w:space="0" w:color="auto"/>
      </w:divBdr>
    </w:div>
    <w:div w:id="279993440">
      <w:bodyDiv w:val="1"/>
      <w:marLeft w:val="0"/>
      <w:marRight w:val="0"/>
      <w:marTop w:val="0"/>
      <w:marBottom w:val="0"/>
      <w:divBdr>
        <w:top w:val="none" w:sz="0" w:space="0" w:color="auto"/>
        <w:left w:val="none" w:sz="0" w:space="0" w:color="auto"/>
        <w:bottom w:val="none" w:sz="0" w:space="0" w:color="auto"/>
        <w:right w:val="none" w:sz="0" w:space="0" w:color="auto"/>
      </w:divBdr>
    </w:div>
    <w:div w:id="523439152">
      <w:bodyDiv w:val="1"/>
      <w:marLeft w:val="0"/>
      <w:marRight w:val="0"/>
      <w:marTop w:val="0"/>
      <w:marBottom w:val="0"/>
      <w:divBdr>
        <w:top w:val="none" w:sz="0" w:space="0" w:color="auto"/>
        <w:left w:val="none" w:sz="0" w:space="0" w:color="auto"/>
        <w:bottom w:val="none" w:sz="0" w:space="0" w:color="auto"/>
        <w:right w:val="none" w:sz="0" w:space="0" w:color="auto"/>
      </w:divBdr>
    </w:div>
    <w:div w:id="1275940915">
      <w:bodyDiv w:val="1"/>
      <w:marLeft w:val="0"/>
      <w:marRight w:val="0"/>
      <w:marTop w:val="0"/>
      <w:marBottom w:val="0"/>
      <w:divBdr>
        <w:top w:val="none" w:sz="0" w:space="0" w:color="auto"/>
        <w:left w:val="none" w:sz="0" w:space="0" w:color="auto"/>
        <w:bottom w:val="none" w:sz="0" w:space="0" w:color="auto"/>
        <w:right w:val="none" w:sz="0" w:space="0" w:color="auto"/>
      </w:divBdr>
    </w:div>
    <w:div w:id="1764254713">
      <w:bodyDiv w:val="1"/>
      <w:marLeft w:val="0"/>
      <w:marRight w:val="0"/>
      <w:marTop w:val="0"/>
      <w:marBottom w:val="0"/>
      <w:divBdr>
        <w:top w:val="none" w:sz="0" w:space="0" w:color="auto"/>
        <w:left w:val="none" w:sz="0" w:space="0" w:color="auto"/>
        <w:bottom w:val="none" w:sz="0" w:space="0" w:color="auto"/>
        <w:right w:val="none" w:sz="0" w:space="0" w:color="auto"/>
      </w:divBdr>
    </w:div>
    <w:div w:id="188389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7885</Words>
  <Characters>4495</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Мазнєв Євген Олександрович</cp:lastModifiedBy>
  <cp:revision>5</cp:revision>
  <dcterms:created xsi:type="dcterms:W3CDTF">2026-05-29T17:09:00Z</dcterms:created>
  <dcterms:modified xsi:type="dcterms:W3CDTF">2026-06-01T13:29:00Z</dcterms:modified>
</cp:coreProperties>
</file>